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C" w:rsidRDefault="000F7DCC" w:rsidP="000F7D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1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0F7DCC" w:rsidRPr="00732293" w:rsidRDefault="000F7DCC" w:rsidP="000F7D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0F7DCC" w:rsidRPr="00732293" w:rsidRDefault="000F7DCC" w:rsidP="000F7D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0F7DCC" w:rsidRPr="00732293" w:rsidRDefault="000F7DCC" w:rsidP="000F7DC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0F7DCC" w:rsidRPr="00732293" w:rsidRDefault="000F7DCC" w:rsidP="000F7D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0F7DCC" w:rsidRPr="00732293" w:rsidRDefault="000F7DCC" w:rsidP="000F7D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0F7DCC" w:rsidRDefault="000F7DCC" w:rsidP="000F7D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0F7DCC" w:rsidRPr="00255E32" w:rsidRDefault="000F7DCC" w:rsidP="000F7D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0F7DCC" w:rsidRPr="007C04C9" w:rsidRDefault="000F7DCC" w:rsidP="000F7DCC">
      <w:pPr>
        <w:rPr>
          <w:sz w:val="28"/>
          <w:szCs w:val="28"/>
          <w:lang w:val="es-CO"/>
        </w:rPr>
      </w:pPr>
    </w:p>
    <w:p w:rsidR="002055B3" w:rsidRDefault="00CB42BC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I.-</w:t>
      </w:r>
      <w:r w:rsidR="000F7DCC" w:rsidRPr="000F7DCC">
        <w:rPr>
          <w:sz w:val="28"/>
          <w:szCs w:val="28"/>
          <w:lang w:val="es-CO"/>
        </w:rPr>
        <w:t>Secuencias Temporales</w:t>
      </w:r>
      <w:r w:rsidR="000F7DCC">
        <w:rPr>
          <w:sz w:val="28"/>
          <w:szCs w:val="28"/>
          <w:lang w:val="es-CO"/>
        </w:rPr>
        <w:t>:.</w:t>
      </w:r>
    </w:p>
    <w:p w:rsidR="000F7DCC" w:rsidRDefault="00B258C9">
      <w:pPr>
        <w:rPr>
          <w:sz w:val="28"/>
          <w:szCs w:val="28"/>
          <w:lang w:val="es-CO"/>
        </w:rPr>
      </w:pPr>
      <w:r>
        <w:rPr>
          <w:noProof/>
          <w:lang w:eastAsia="es-CL"/>
        </w:rPr>
        <w:pict>
          <v:rect id="_x0000_s1026" style="position:absolute;margin-left:2.25pt;margin-top:24.15pt;width:178.5pt;height:95.75pt;z-index:251660288" strokecolor="white [3212]"/>
        </w:pict>
      </w:r>
      <w:r>
        <w:rPr>
          <w:noProof/>
          <w:lang w:eastAsia="es-CL"/>
        </w:rPr>
        <w:pict>
          <v:oval id="_x0000_s1029" style="position:absolute;margin-left:358.7pt;margin-top:24.15pt;width:44.45pt;height:41.35pt;z-index:251663360"/>
        </w:pict>
      </w:r>
      <w:r w:rsidR="000F7DCC">
        <w:rPr>
          <w:sz w:val="28"/>
          <w:szCs w:val="28"/>
          <w:lang w:val="es-CO"/>
        </w:rPr>
        <w:t>1.- Observa bien y ordena del 1 al 3 cada secuencia</w:t>
      </w:r>
    </w:p>
    <w:p w:rsidR="000F7DCC" w:rsidRDefault="00B258C9" w:rsidP="000F7DCC">
      <w:pPr>
        <w:rPr>
          <w:sz w:val="28"/>
          <w:szCs w:val="28"/>
          <w:lang w:val="es-CO"/>
        </w:rPr>
      </w:pPr>
      <w:r>
        <w:rPr>
          <w:noProof/>
          <w:lang w:eastAsia="es-CL"/>
        </w:rPr>
        <w:pict>
          <v:oval id="_x0000_s1028" style="position:absolute;margin-left:8.35pt;margin-top:89.6pt;width:44.45pt;height:41.35pt;z-index:251662336"/>
        </w:pict>
      </w:r>
      <w:r>
        <w:rPr>
          <w:noProof/>
          <w:lang w:eastAsia="es-CL"/>
        </w:rPr>
        <w:pict>
          <v:oval id="_x0000_s1031" style="position:absolute;margin-left:100.85pt;margin-top:329.6pt;width:29.85pt;height:32.95pt;z-index:251666432"/>
        </w:pict>
      </w:r>
      <w:r>
        <w:rPr>
          <w:noProof/>
          <w:lang w:eastAsia="es-CL"/>
        </w:rPr>
        <w:pict>
          <v:oval id="_x0000_s1030" style="position:absolute;margin-left:392.9pt;margin-top:329.6pt;width:29.85pt;height:32.95pt;z-index:251665408"/>
        </w:pict>
      </w:r>
      <w:r>
        <w:rPr>
          <w:noProof/>
          <w:lang w:eastAsia="es-CL"/>
        </w:rPr>
        <w:pict>
          <v:oval id="_x0000_s1032" style="position:absolute;margin-left:253.5pt;margin-top:336pt;width:29.85pt;height:32.95pt;z-index:251667456"/>
        </w:pict>
      </w:r>
      <w:r>
        <w:rPr>
          <w:noProof/>
          <w:lang w:eastAsia="es-CL"/>
        </w:rPr>
        <w:pict>
          <v:oval id="_x0000_s1027" style="position:absolute;margin-left:209.05pt;margin-top:157pt;width:44.45pt;height:41.35pt;z-index:251661312"/>
        </w:pict>
      </w:r>
      <w:r w:rsidR="000F7DCC">
        <w:rPr>
          <w:noProof/>
          <w:lang w:eastAsia="es-CL"/>
        </w:rPr>
        <w:drawing>
          <wp:inline distT="0" distB="0" distL="0" distR="0">
            <wp:extent cx="4689137" cy="3394954"/>
            <wp:effectExtent l="19050" t="0" r="0" b="0"/>
            <wp:docPr id="2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37" cy="339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C9" w:rsidRDefault="00B258C9" w:rsidP="000F7DCC">
      <w:pPr>
        <w:rPr>
          <w:sz w:val="28"/>
          <w:szCs w:val="28"/>
          <w:lang w:val="es-CO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211455</wp:posOffset>
            </wp:positionV>
            <wp:extent cx="5660390" cy="2003425"/>
            <wp:effectExtent l="19050" t="0" r="0" b="0"/>
            <wp:wrapSquare wrapText="bothSides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19" t="39031" r="3485" b="4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BC" w:rsidRDefault="00CB42BC" w:rsidP="000F7DCC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lastRenderedPageBreak/>
        <w:t>II.- Convivencia.</w:t>
      </w:r>
    </w:p>
    <w:p w:rsidR="00B258C9" w:rsidRDefault="00CB42BC" w:rsidP="000F7DCC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Recuerda siempre ,que nuestras acciones tienen consecuencias.</w:t>
      </w:r>
    </w:p>
    <w:p w:rsidR="00B258C9" w:rsidRDefault="00CB42BC" w:rsidP="000F7DCC">
      <w:pPr>
        <w:rPr>
          <w:sz w:val="28"/>
          <w:szCs w:val="28"/>
          <w:lang w:val="es-CO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116205</wp:posOffset>
            </wp:positionV>
            <wp:extent cx="5243195" cy="3014980"/>
            <wp:effectExtent l="19050" t="0" r="0" b="0"/>
            <wp:wrapSquare wrapText="bothSides"/>
            <wp:docPr id="7" name="Imagen 7" descr="Dibujos para reconocer las acciones buenas o malas  (de la 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para reconocer las acciones buenas o malas  (de la web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8C9" w:rsidRDefault="00B258C9" w:rsidP="000F7DCC">
      <w:pPr>
        <w:rPr>
          <w:sz w:val="28"/>
          <w:szCs w:val="28"/>
          <w:lang w:val="es-CO"/>
        </w:rPr>
      </w:pPr>
    </w:p>
    <w:p w:rsidR="00B258C9" w:rsidRDefault="00B258C9" w:rsidP="000F7DCC">
      <w:pPr>
        <w:rPr>
          <w:sz w:val="28"/>
          <w:szCs w:val="28"/>
          <w:lang w:val="es-CO"/>
        </w:rPr>
      </w:pPr>
    </w:p>
    <w:p w:rsidR="00B258C9" w:rsidRDefault="00B258C9" w:rsidP="000F7DCC">
      <w:pPr>
        <w:rPr>
          <w:sz w:val="28"/>
          <w:szCs w:val="28"/>
          <w:lang w:val="es-CO"/>
        </w:rPr>
      </w:pPr>
    </w:p>
    <w:p w:rsidR="00B258C9" w:rsidRDefault="00B258C9" w:rsidP="000F7DCC">
      <w:pPr>
        <w:rPr>
          <w:sz w:val="28"/>
          <w:szCs w:val="28"/>
          <w:lang w:val="es-CO"/>
        </w:rPr>
      </w:pPr>
    </w:p>
    <w:p w:rsidR="00CB42BC" w:rsidRDefault="00CB42BC" w:rsidP="000F7DCC">
      <w:pPr>
        <w:rPr>
          <w:sz w:val="28"/>
          <w:szCs w:val="28"/>
          <w:lang w:val="es-CO"/>
        </w:rPr>
      </w:pPr>
    </w:p>
    <w:p w:rsidR="00CB42BC" w:rsidRPr="00CB42BC" w:rsidRDefault="00CB42BC" w:rsidP="00CB42BC">
      <w:pPr>
        <w:rPr>
          <w:sz w:val="28"/>
          <w:szCs w:val="28"/>
          <w:lang w:val="es-CO"/>
        </w:rPr>
      </w:pPr>
    </w:p>
    <w:p w:rsidR="00CB42BC" w:rsidRPr="00CB42BC" w:rsidRDefault="00CB42BC" w:rsidP="00CB42BC">
      <w:pPr>
        <w:rPr>
          <w:sz w:val="28"/>
          <w:szCs w:val="28"/>
          <w:lang w:val="es-CO"/>
        </w:rPr>
      </w:pPr>
    </w:p>
    <w:p w:rsidR="00CB42BC" w:rsidRPr="00CB42BC" w:rsidRDefault="00CB42BC" w:rsidP="00CB42BC">
      <w:pPr>
        <w:rPr>
          <w:sz w:val="28"/>
          <w:szCs w:val="28"/>
          <w:lang w:val="es-CO"/>
        </w:rPr>
      </w:pPr>
    </w:p>
    <w:p w:rsidR="00CB42BC" w:rsidRPr="00CB42BC" w:rsidRDefault="00CB42BC" w:rsidP="00CB42BC">
      <w:pPr>
        <w:rPr>
          <w:sz w:val="28"/>
          <w:szCs w:val="28"/>
          <w:lang w:val="es-CO"/>
        </w:rPr>
      </w:pPr>
    </w:p>
    <w:p w:rsidR="00CB42BC" w:rsidRPr="00CB42BC" w:rsidRDefault="00CB42BC" w:rsidP="00CB42BC">
      <w:pPr>
        <w:rPr>
          <w:sz w:val="28"/>
          <w:szCs w:val="28"/>
          <w:lang w:val="es-CO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517525</wp:posOffset>
            </wp:positionV>
            <wp:extent cx="5360035" cy="3102610"/>
            <wp:effectExtent l="19050" t="0" r="0" b="0"/>
            <wp:wrapSquare wrapText="bothSides"/>
            <wp:docPr id="10" name="Imagen 10" descr="Dibujos para reconocer las acciones buenas o malas  (de la 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reconocer las acciones buenas o malas  (de la web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s-CO"/>
        </w:rPr>
        <w:t>Pinta solo aquellas acciones ,que favorecen nuestra convivencia.</w:t>
      </w:r>
    </w:p>
    <w:p w:rsidR="00CB42BC" w:rsidRDefault="00CB42BC" w:rsidP="00CB42BC">
      <w:pPr>
        <w:rPr>
          <w:sz w:val="28"/>
          <w:szCs w:val="28"/>
          <w:lang w:val="es-CO"/>
        </w:rPr>
      </w:pPr>
    </w:p>
    <w:p w:rsidR="00B258C9" w:rsidRPr="00CB42BC" w:rsidRDefault="00B258C9" w:rsidP="00CB42BC">
      <w:pPr>
        <w:ind w:firstLine="708"/>
        <w:rPr>
          <w:sz w:val="28"/>
          <w:szCs w:val="28"/>
          <w:lang w:val="es-CO"/>
        </w:rPr>
      </w:pPr>
    </w:p>
    <w:sectPr w:rsidR="00B258C9" w:rsidRPr="00CB42BC" w:rsidSect="00205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F7DCC"/>
    <w:rsid w:val="000F7DCC"/>
    <w:rsid w:val="002055B3"/>
    <w:rsid w:val="00B258C9"/>
    <w:rsid w:val="00CB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DC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0F7D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egioelprado.c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1</cp:revision>
  <dcterms:created xsi:type="dcterms:W3CDTF">2020-03-22T23:43:00Z</dcterms:created>
  <dcterms:modified xsi:type="dcterms:W3CDTF">2020-03-23T00:34:00Z</dcterms:modified>
</cp:coreProperties>
</file>