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D0F46" w14:textId="77777777" w:rsidR="0022796A" w:rsidRDefault="0022796A" w:rsidP="0022796A">
      <w:pPr>
        <w:spacing w:after="0" w:line="240" w:lineRule="auto"/>
        <w:rPr>
          <w:rFonts w:ascii="Times New Roman" w:hAnsi="Times New Roman" w:cs="Times New Roman"/>
          <w:b/>
        </w:rPr>
      </w:pPr>
      <w:r>
        <w:rPr>
          <w:noProof/>
        </w:rPr>
        <w:drawing>
          <wp:anchor distT="0" distB="0" distL="114300" distR="114300" simplePos="0" relativeHeight="251659264" behindDoc="0" locked="0" layoutInCell="1" allowOverlap="1" wp14:anchorId="506930C8" wp14:editId="6E813F6C">
            <wp:simplePos x="0" y="0"/>
            <wp:positionH relativeFrom="margin">
              <wp:align>left</wp:align>
            </wp:positionH>
            <wp:positionV relativeFrom="paragraph">
              <wp:posOffset>342</wp:posOffset>
            </wp:positionV>
            <wp:extent cx="912866" cy="10668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2866" cy="1066800"/>
                    </a:xfrm>
                    <a:prstGeom prst="rect">
                      <a:avLst/>
                    </a:prstGeom>
                    <a:noFill/>
                    <a:ln>
                      <a:noFill/>
                    </a:ln>
                  </pic:spPr>
                </pic:pic>
              </a:graphicData>
            </a:graphic>
          </wp:anchor>
        </w:drawing>
      </w:r>
    </w:p>
    <w:p w14:paraId="130FD9DB" w14:textId="77777777" w:rsidR="0022796A" w:rsidRPr="0060086C" w:rsidRDefault="0022796A" w:rsidP="0022796A">
      <w:pPr>
        <w:spacing w:after="0" w:line="240" w:lineRule="auto"/>
        <w:rPr>
          <w:rFonts w:ascii="Times New Roman" w:hAnsi="Times New Roman" w:cs="Times New Roman"/>
          <w:b/>
        </w:rPr>
      </w:pPr>
      <w:r w:rsidRPr="0060086C">
        <w:rPr>
          <w:rFonts w:ascii="Times New Roman" w:hAnsi="Times New Roman" w:cs="Times New Roman"/>
          <w:b/>
        </w:rPr>
        <w:t xml:space="preserve">Colegio </w:t>
      </w:r>
      <w:r>
        <w:rPr>
          <w:rFonts w:ascii="Times New Roman" w:hAnsi="Times New Roman" w:cs="Times New Roman"/>
          <w:b/>
        </w:rPr>
        <w:t>El Prado</w:t>
      </w:r>
    </w:p>
    <w:p w14:paraId="62256FD6" w14:textId="77777777" w:rsidR="0022796A" w:rsidRPr="0060086C" w:rsidRDefault="0022796A" w:rsidP="0022796A">
      <w:pPr>
        <w:spacing w:after="0" w:line="240" w:lineRule="auto"/>
        <w:rPr>
          <w:rFonts w:ascii="Times New Roman" w:hAnsi="Times New Roman" w:cs="Times New Roman"/>
        </w:rPr>
      </w:pPr>
      <w:r w:rsidRPr="0060086C">
        <w:rPr>
          <w:rFonts w:ascii="Times New Roman" w:hAnsi="Times New Roman" w:cs="Times New Roman"/>
          <w:b/>
        </w:rPr>
        <w:t>Profesor:</w:t>
      </w:r>
      <w:r w:rsidRPr="0060086C">
        <w:rPr>
          <w:rFonts w:ascii="Times New Roman" w:hAnsi="Times New Roman" w:cs="Times New Roman"/>
        </w:rPr>
        <w:t xml:space="preserve"> Nicolás Núñez Cofré</w:t>
      </w:r>
    </w:p>
    <w:p w14:paraId="5140574F" w14:textId="77777777" w:rsidR="0022796A" w:rsidRPr="0060086C" w:rsidRDefault="0022796A" w:rsidP="0022796A">
      <w:pPr>
        <w:spacing w:after="0" w:line="240" w:lineRule="auto"/>
        <w:rPr>
          <w:rFonts w:ascii="Times New Roman" w:hAnsi="Times New Roman" w:cs="Times New Roman"/>
        </w:rPr>
      </w:pPr>
      <w:r w:rsidRPr="0060086C">
        <w:rPr>
          <w:rFonts w:ascii="Times New Roman" w:hAnsi="Times New Roman" w:cs="Times New Roman"/>
          <w:b/>
        </w:rPr>
        <w:t>Curso:</w:t>
      </w:r>
      <w:r w:rsidRPr="0060086C">
        <w:rPr>
          <w:rFonts w:ascii="Times New Roman" w:hAnsi="Times New Roman" w:cs="Times New Roman"/>
        </w:rPr>
        <w:t xml:space="preserve"> </w:t>
      </w:r>
      <w:r>
        <w:rPr>
          <w:rFonts w:ascii="Times New Roman" w:hAnsi="Times New Roman" w:cs="Times New Roman"/>
        </w:rPr>
        <w:t>Segundo Medio</w:t>
      </w:r>
    </w:p>
    <w:p w14:paraId="2C624120" w14:textId="77777777" w:rsidR="0022796A" w:rsidRPr="0060086C" w:rsidRDefault="0022796A" w:rsidP="0022796A">
      <w:pPr>
        <w:spacing w:after="0" w:line="240" w:lineRule="auto"/>
        <w:rPr>
          <w:rFonts w:ascii="Times New Roman" w:hAnsi="Times New Roman" w:cs="Times New Roman"/>
        </w:rPr>
      </w:pPr>
      <w:r w:rsidRPr="0060086C">
        <w:rPr>
          <w:rFonts w:ascii="Times New Roman" w:hAnsi="Times New Roman" w:cs="Times New Roman"/>
          <w:b/>
        </w:rPr>
        <w:t>Asignatura:</w:t>
      </w:r>
      <w:r w:rsidRPr="0060086C">
        <w:rPr>
          <w:rFonts w:ascii="Times New Roman" w:hAnsi="Times New Roman" w:cs="Times New Roman"/>
        </w:rPr>
        <w:t xml:space="preserve"> Historia, Geografía y Ciencias Sociales</w:t>
      </w:r>
    </w:p>
    <w:p w14:paraId="739177F1" w14:textId="77777777" w:rsidR="001531DE" w:rsidRPr="0060086C" w:rsidRDefault="001531DE" w:rsidP="001531DE">
      <w:pPr>
        <w:rPr>
          <w:rFonts w:ascii="Times New Roman" w:hAnsi="Times New Roman" w:cs="Times New Roman"/>
        </w:rPr>
      </w:pPr>
    </w:p>
    <w:p w14:paraId="2EB35B74" w14:textId="77777777" w:rsidR="001531DE" w:rsidRPr="0060086C" w:rsidRDefault="001531DE" w:rsidP="001531DE">
      <w:pPr>
        <w:spacing w:after="0"/>
        <w:rPr>
          <w:rFonts w:ascii="Times New Roman" w:hAnsi="Times New Roman" w:cs="Times New Roman"/>
        </w:rPr>
      </w:pPr>
    </w:p>
    <w:p w14:paraId="31C83135" w14:textId="404FEF7B" w:rsidR="00BA4253" w:rsidRDefault="005F7A60" w:rsidP="001531DE">
      <w:pPr>
        <w:spacing w:after="0" w:line="240" w:lineRule="auto"/>
        <w:jc w:val="center"/>
        <w:rPr>
          <w:rFonts w:ascii="Times New Roman" w:hAnsi="Times New Roman" w:cs="Times New Roman"/>
          <w:b/>
          <w:u w:val="single"/>
        </w:rPr>
      </w:pPr>
      <w:r>
        <w:rPr>
          <w:rFonts w:ascii="Times New Roman" w:hAnsi="Times New Roman" w:cs="Times New Roman"/>
          <w:b/>
          <w:u w:val="single"/>
        </w:rPr>
        <w:t>Guía N°1</w:t>
      </w:r>
    </w:p>
    <w:p w14:paraId="68147D57" w14:textId="77777777" w:rsidR="001531DE" w:rsidRPr="00F359D6" w:rsidRDefault="00F359D6" w:rsidP="001531DE">
      <w:pPr>
        <w:spacing w:after="0" w:line="240" w:lineRule="auto"/>
        <w:jc w:val="center"/>
        <w:rPr>
          <w:rFonts w:ascii="Times New Roman" w:hAnsi="Times New Roman" w:cs="Times New Roman"/>
        </w:rPr>
      </w:pPr>
      <w:r w:rsidRPr="00F359D6">
        <w:rPr>
          <w:rFonts w:ascii="Times New Roman" w:hAnsi="Times New Roman" w:cs="Times New Roman"/>
        </w:rPr>
        <w:t>Los años locos en EEUU, la crisis económica de 1929 y los regímenes Totalitarios.</w:t>
      </w:r>
    </w:p>
    <w:p w14:paraId="7519708F" w14:textId="77777777" w:rsidR="001531DE" w:rsidRPr="0060086C" w:rsidRDefault="001531DE" w:rsidP="001531DE">
      <w:pPr>
        <w:spacing w:after="0" w:line="240" w:lineRule="auto"/>
        <w:jc w:val="both"/>
        <w:rPr>
          <w:rFonts w:ascii="Times New Roman" w:hAnsi="Times New Roman" w:cs="Times New Roman"/>
        </w:rPr>
      </w:pPr>
    </w:p>
    <w:p w14:paraId="6C0004C0" w14:textId="77777777" w:rsidR="001531DE" w:rsidRPr="0060086C" w:rsidRDefault="001531DE" w:rsidP="001531DE">
      <w:pPr>
        <w:spacing w:after="0" w:line="240" w:lineRule="auto"/>
        <w:jc w:val="both"/>
        <w:rPr>
          <w:rFonts w:ascii="Times New Roman" w:hAnsi="Times New Roman" w:cs="Times New Roman"/>
          <w:b/>
        </w:rPr>
      </w:pPr>
      <w:r w:rsidRPr="0060086C">
        <w:rPr>
          <w:rFonts w:ascii="Times New Roman" w:hAnsi="Times New Roman" w:cs="Times New Roman"/>
          <w:b/>
          <w:u w:val="single"/>
        </w:rPr>
        <w:t>Objetivo</w:t>
      </w:r>
      <w:r w:rsidRPr="0060086C">
        <w:rPr>
          <w:rFonts w:ascii="Times New Roman" w:hAnsi="Times New Roman" w:cs="Times New Roman"/>
          <w:b/>
        </w:rPr>
        <w:t>:</w:t>
      </w:r>
    </w:p>
    <w:p w14:paraId="57C31BAE" w14:textId="77777777" w:rsidR="001531DE" w:rsidRPr="0060086C" w:rsidRDefault="001531DE" w:rsidP="001531DE">
      <w:pPr>
        <w:spacing w:after="0" w:line="240" w:lineRule="auto"/>
        <w:jc w:val="both"/>
        <w:rPr>
          <w:rFonts w:ascii="Times New Roman" w:hAnsi="Times New Roman" w:cs="Times New Roman"/>
        </w:rPr>
      </w:pPr>
    </w:p>
    <w:p w14:paraId="7309CBA2" w14:textId="77777777" w:rsidR="001531DE" w:rsidRPr="00BA4253" w:rsidRDefault="00BA4253" w:rsidP="00E00AC1">
      <w:pPr>
        <w:pStyle w:val="Prrafodelista"/>
        <w:numPr>
          <w:ilvl w:val="0"/>
          <w:numId w:val="1"/>
        </w:numPr>
        <w:spacing w:after="0" w:line="240" w:lineRule="auto"/>
        <w:jc w:val="both"/>
        <w:rPr>
          <w:rFonts w:ascii="Times New Roman" w:hAnsi="Times New Roman" w:cs="Times New Roman"/>
        </w:rPr>
      </w:pPr>
      <w:r w:rsidRPr="00BA4253">
        <w:rPr>
          <w:rFonts w:ascii="Times New Roman" w:hAnsi="Times New Roman" w:cs="Times New Roman"/>
        </w:rPr>
        <w:t>Caracterizar los regímenes totalitarios comunista, nazi y fascista que surgen en la Europa de entreguerras, considerando sus características comunes y valorando la importancia de la democracia para el desarrollo de la vida en la sociedad actual.</w:t>
      </w:r>
    </w:p>
    <w:p w14:paraId="59D5F57E" w14:textId="77777777" w:rsidR="00E519EB" w:rsidRPr="00E519EB" w:rsidRDefault="00E519EB" w:rsidP="00E519EB">
      <w:pPr>
        <w:pStyle w:val="Prrafodelista"/>
        <w:spacing w:after="0" w:line="240" w:lineRule="auto"/>
        <w:jc w:val="both"/>
        <w:rPr>
          <w:rFonts w:ascii="Times New Roman" w:hAnsi="Times New Roman" w:cs="Times New Roman"/>
        </w:rPr>
      </w:pPr>
    </w:p>
    <w:p w14:paraId="0037D57E" w14:textId="77777777" w:rsidR="001531DE" w:rsidRPr="0060086C" w:rsidRDefault="001531DE" w:rsidP="001531DE">
      <w:pPr>
        <w:spacing w:after="0" w:line="240" w:lineRule="auto"/>
        <w:jc w:val="both"/>
        <w:rPr>
          <w:rFonts w:ascii="Times New Roman" w:hAnsi="Times New Roman" w:cs="Times New Roman"/>
          <w:b/>
          <w:u w:val="single"/>
        </w:rPr>
      </w:pPr>
      <w:r w:rsidRPr="0060086C">
        <w:rPr>
          <w:rFonts w:ascii="Times New Roman" w:hAnsi="Times New Roman" w:cs="Times New Roman"/>
          <w:b/>
          <w:u w:val="single"/>
        </w:rPr>
        <w:t>Instrucciones</w:t>
      </w:r>
      <w:r w:rsidRPr="0060086C">
        <w:rPr>
          <w:rFonts w:ascii="Times New Roman" w:hAnsi="Times New Roman" w:cs="Times New Roman"/>
          <w:b/>
        </w:rPr>
        <w:t>:</w:t>
      </w:r>
    </w:p>
    <w:p w14:paraId="7905F9C5" w14:textId="77777777" w:rsidR="001531DE" w:rsidRPr="0060086C" w:rsidRDefault="001531DE" w:rsidP="001531DE">
      <w:pPr>
        <w:pStyle w:val="Prrafodelista"/>
        <w:spacing w:after="0" w:line="240" w:lineRule="auto"/>
        <w:jc w:val="both"/>
        <w:rPr>
          <w:rFonts w:ascii="Times New Roman" w:hAnsi="Times New Roman" w:cs="Times New Roman"/>
        </w:rPr>
      </w:pPr>
    </w:p>
    <w:p w14:paraId="754BE0D8" w14:textId="77777777" w:rsidR="001531DE" w:rsidRPr="0060086C" w:rsidRDefault="001531DE" w:rsidP="00E00AC1">
      <w:pPr>
        <w:pStyle w:val="Prrafodelista"/>
        <w:numPr>
          <w:ilvl w:val="0"/>
          <w:numId w:val="1"/>
        </w:numPr>
        <w:spacing w:after="0" w:line="240" w:lineRule="auto"/>
        <w:jc w:val="both"/>
        <w:rPr>
          <w:rFonts w:ascii="Times New Roman" w:hAnsi="Times New Roman" w:cs="Times New Roman"/>
        </w:rPr>
      </w:pPr>
      <w:r w:rsidRPr="0060086C">
        <w:rPr>
          <w:rFonts w:ascii="Times New Roman" w:hAnsi="Times New Roman" w:cs="Times New Roman"/>
        </w:rPr>
        <w:t xml:space="preserve">Lea atentamente la prueba antes de responder lo solicitado. </w:t>
      </w:r>
    </w:p>
    <w:p w14:paraId="7AFDA471" w14:textId="77777777" w:rsidR="001531DE" w:rsidRPr="0060086C" w:rsidRDefault="001531DE" w:rsidP="00E00AC1">
      <w:pPr>
        <w:pStyle w:val="Prrafodelista"/>
        <w:numPr>
          <w:ilvl w:val="0"/>
          <w:numId w:val="1"/>
        </w:numPr>
        <w:spacing w:after="0" w:line="240" w:lineRule="auto"/>
        <w:jc w:val="both"/>
        <w:rPr>
          <w:rFonts w:ascii="Times New Roman" w:hAnsi="Times New Roman" w:cs="Times New Roman"/>
        </w:rPr>
      </w:pPr>
      <w:r w:rsidRPr="0060086C">
        <w:rPr>
          <w:rFonts w:ascii="Times New Roman" w:hAnsi="Times New Roman" w:cs="Times New Roman"/>
        </w:rPr>
        <w:t>Complete las actividades presentadas a continuación con lápiz azul o negro.</w:t>
      </w:r>
    </w:p>
    <w:p w14:paraId="6F9A8B7E" w14:textId="77777777" w:rsidR="001531DE" w:rsidRPr="0060086C" w:rsidRDefault="001531DE" w:rsidP="00E00AC1">
      <w:pPr>
        <w:pStyle w:val="Prrafodelista"/>
        <w:numPr>
          <w:ilvl w:val="0"/>
          <w:numId w:val="1"/>
        </w:numPr>
        <w:spacing w:after="0" w:line="240" w:lineRule="auto"/>
        <w:jc w:val="both"/>
        <w:rPr>
          <w:rFonts w:ascii="Times New Roman" w:hAnsi="Times New Roman" w:cs="Times New Roman"/>
        </w:rPr>
      </w:pPr>
      <w:r w:rsidRPr="0060086C">
        <w:rPr>
          <w:rFonts w:ascii="Times New Roman" w:hAnsi="Times New Roman" w:cs="Times New Roman"/>
        </w:rPr>
        <w:t xml:space="preserve">Las preguntas de selección múltiple se contestan en esta hoja de respuestas, marcando con una X la alternativa correcta. </w:t>
      </w:r>
    </w:p>
    <w:p w14:paraId="16E65823" w14:textId="77777777" w:rsidR="001531DE" w:rsidRPr="0060086C" w:rsidRDefault="001531DE" w:rsidP="00E00AC1">
      <w:pPr>
        <w:pStyle w:val="Prrafodelista"/>
        <w:numPr>
          <w:ilvl w:val="0"/>
          <w:numId w:val="1"/>
        </w:numPr>
        <w:spacing w:after="0" w:line="240" w:lineRule="auto"/>
        <w:jc w:val="both"/>
        <w:rPr>
          <w:rFonts w:ascii="Times New Roman" w:hAnsi="Times New Roman" w:cs="Times New Roman"/>
        </w:rPr>
      </w:pPr>
      <w:r w:rsidRPr="0060086C">
        <w:rPr>
          <w:rFonts w:ascii="Times New Roman" w:hAnsi="Times New Roman" w:cs="Times New Roman"/>
        </w:rPr>
        <w:t>El corrector sólo será permitido para las respuestas de desarrollo.</w:t>
      </w:r>
    </w:p>
    <w:p w14:paraId="1DCFF7D4" w14:textId="77777777" w:rsidR="001531DE" w:rsidRPr="0060086C" w:rsidRDefault="001531DE" w:rsidP="00E00AC1">
      <w:pPr>
        <w:pStyle w:val="Prrafodelista"/>
        <w:numPr>
          <w:ilvl w:val="0"/>
          <w:numId w:val="1"/>
        </w:numPr>
        <w:spacing w:after="0" w:line="240" w:lineRule="auto"/>
        <w:jc w:val="both"/>
        <w:rPr>
          <w:rFonts w:ascii="Times New Roman" w:hAnsi="Times New Roman" w:cs="Times New Roman"/>
        </w:rPr>
      </w:pPr>
      <w:r w:rsidRPr="0060086C">
        <w:rPr>
          <w:rFonts w:ascii="Times New Roman" w:hAnsi="Times New Roman" w:cs="Times New Roman"/>
        </w:rPr>
        <w:t xml:space="preserve">La prueba debe ser entregada al profesor al finalizar la clase. </w:t>
      </w:r>
    </w:p>
    <w:p w14:paraId="4E6353EF" w14:textId="77777777" w:rsidR="001531DE" w:rsidRPr="0060086C" w:rsidRDefault="001531DE" w:rsidP="00E00AC1">
      <w:pPr>
        <w:pStyle w:val="Prrafodelista"/>
        <w:numPr>
          <w:ilvl w:val="0"/>
          <w:numId w:val="1"/>
        </w:numPr>
        <w:spacing w:after="0" w:line="240" w:lineRule="auto"/>
        <w:jc w:val="both"/>
        <w:rPr>
          <w:rFonts w:ascii="Times New Roman" w:hAnsi="Times New Roman" w:cs="Times New Roman"/>
        </w:rPr>
      </w:pPr>
      <w:r w:rsidRPr="0060086C">
        <w:rPr>
          <w:rFonts w:ascii="Times New Roman" w:hAnsi="Times New Roman" w:cs="Times New Roman"/>
        </w:rPr>
        <w:t>Consta de 80 minutos para el desarrollo de la prueba.</w:t>
      </w:r>
    </w:p>
    <w:p w14:paraId="5397E272" w14:textId="77777777" w:rsidR="001531DE" w:rsidRPr="00BF1000" w:rsidRDefault="001531DE" w:rsidP="00E00AC1">
      <w:pPr>
        <w:pStyle w:val="Prrafodelista"/>
        <w:numPr>
          <w:ilvl w:val="0"/>
          <w:numId w:val="1"/>
        </w:numPr>
        <w:spacing w:after="0" w:line="240" w:lineRule="auto"/>
        <w:jc w:val="both"/>
        <w:rPr>
          <w:rFonts w:ascii="Times New Roman" w:hAnsi="Times New Roman" w:cs="Times New Roman"/>
        </w:rPr>
      </w:pPr>
      <w:r w:rsidRPr="0060086C">
        <w:rPr>
          <w:rFonts w:ascii="Times New Roman" w:hAnsi="Times New Roman" w:cs="Times New Roman"/>
        </w:rPr>
        <w:t>La prueba debe ser realizada de manera individual. Si es sorprendido copiando, el profesor estará autorizado a retirar inmediatamente la prueba y tomar las medidas pertinentes según el</w:t>
      </w:r>
      <w:r w:rsidR="00BF1000">
        <w:rPr>
          <w:rFonts w:ascii="Times New Roman" w:hAnsi="Times New Roman" w:cs="Times New Roman"/>
        </w:rPr>
        <w:t xml:space="preserve"> </w:t>
      </w:r>
      <w:r w:rsidRPr="00BF1000">
        <w:rPr>
          <w:rFonts w:ascii="Times New Roman" w:hAnsi="Times New Roman" w:cs="Times New Roman"/>
        </w:rPr>
        <w:t>Reglamento de Evaluación.</w:t>
      </w:r>
    </w:p>
    <w:p w14:paraId="04D71B77" w14:textId="77777777" w:rsidR="00C6135C" w:rsidRPr="0060086C" w:rsidRDefault="00C6135C" w:rsidP="007F6AF7">
      <w:pPr>
        <w:pStyle w:val="Prrafodelista"/>
        <w:spacing w:after="0" w:line="240" w:lineRule="auto"/>
        <w:jc w:val="both"/>
        <w:rPr>
          <w:rFonts w:ascii="Times New Roman" w:hAnsi="Times New Roman" w:cs="Times New Roman"/>
          <w:sz w:val="20"/>
          <w:szCs w:val="20"/>
        </w:rPr>
      </w:pPr>
    </w:p>
    <w:p w14:paraId="4B4554DC" w14:textId="77777777" w:rsidR="0025447A" w:rsidRPr="0060086C" w:rsidRDefault="0025447A" w:rsidP="0025447A">
      <w:pPr>
        <w:spacing w:after="0" w:line="240" w:lineRule="auto"/>
        <w:rPr>
          <w:rFonts w:ascii="Times New Roman" w:hAnsi="Times New Roman" w:cs="Times New Roman"/>
          <w:sz w:val="20"/>
          <w:szCs w:val="20"/>
        </w:rPr>
      </w:pPr>
    </w:p>
    <w:p w14:paraId="3DD55157" w14:textId="77777777" w:rsidR="00EC4CB4" w:rsidRPr="0060086C" w:rsidRDefault="00A93D4B" w:rsidP="003625B1">
      <w:pPr>
        <w:rPr>
          <w:rFonts w:ascii="Times New Roman" w:hAnsi="Times New Roman" w:cs="Times New Roman"/>
          <w:b/>
          <w:sz w:val="20"/>
          <w:szCs w:val="20"/>
        </w:rPr>
      </w:pPr>
      <w:r w:rsidRPr="0060086C">
        <w:rPr>
          <w:rFonts w:ascii="Times New Roman" w:hAnsi="Times New Roman" w:cs="Times New Roman"/>
          <w:b/>
          <w:sz w:val="24"/>
          <w:szCs w:val="24"/>
        </w:rPr>
        <w:t>Nombre:</w:t>
      </w:r>
      <w:r w:rsidRPr="0060086C">
        <w:rPr>
          <w:rFonts w:ascii="Times New Roman" w:hAnsi="Times New Roman" w:cs="Times New Roman"/>
          <w:sz w:val="24"/>
          <w:szCs w:val="24"/>
        </w:rPr>
        <w:t xml:space="preserve"> ______________________________   </w:t>
      </w:r>
      <w:r w:rsidRPr="0060086C">
        <w:rPr>
          <w:rFonts w:ascii="Times New Roman" w:hAnsi="Times New Roman" w:cs="Times New Roman"/>
          <w:b/>
          <w:sz w:val="24"/>
          <w:szCs w:val="24"/>
        </w:rPr>
        <w:t>Curso:</w:t>
      </w:r>
      <w:r w:rsidRPr="0060086C">
        <w:rPr>
          <w:rFonts w:ascii="Times New Roman" w:hAnsi="Times New Roman" w:cs="Times New Roman"/>
          <w:sz w:val="24"/>
          <w:szCs w:val="24"/>
        </w:rPr>
        <w:t xml:space="preserve"> _________    </w:t>
      </w:r>
      <w:r w:rsidRPr="0060086C">
        <w:rPr>
          <w:rFonts w:ascii="Times New Roman" w:hAnsi="Times New Roman" w:cs="Times New Roman"/>
          <w:b/>
          <w:sz w:val="24"/>
          <w:szCs w:val="24"/>
        </w:rPr>
        <w:t>Fecha:</w:t>
      </w:r>
      <w:r w:rsidRPr="0060086C">
        <w:rPr>
          <w:rFonts w:ascii="Times New Roman" w:hAnsi="Times New Roman" w:cs="Times New Roman"/>
          <w:b/>
          <w:sz w:val="20"/>
          <w:szCs w:val="20"/>
        </w:rPr>
        <w:t xml:space="preserve"> ____________</w:t>
      </w:r>
    </w:p>
    <w:p w14:paraId="1ED21395" w14:textId="77777777" w:rsidR="0033209F" w:rsidRPr="0060086C" w:rsidRDefault="001103A4" w:rsidP="00690AC8">
      <w:pPr>
        <w:spacing w:after="0"/>
        <w:jc w:val="both"/>
        <w:rPr>
          <w:rFonts w:ascii="Times New Roman" w:hAnsi="Times New Roman" w:cs="Times New Roman"/>
          <w:sz w:val="24"/>
          <w:szCs w:val="24"/>
        </w:rPr>
      </w:pPr>
      <w:r w:rsidRPr="0060086C">
        <w:rPr>
          <w:rFonts w:ascii="Times New Roman" w:hAnsi="Times New Roman" w:cs="Times New Roman"/>
          <w:sz w:val="24"/>
          <w:szCs w:val="24"/>
        </w:rPr>
        <w:t>I</w:t>
      </w:r>
      <w:r w:rsidR="00F109D8" w:rsidRPr="0060086C">
        <w:rPr>
          <w:rFonts w:ascii="Times New Roman" w:hAnsi="Times New Roman" w:cs="Times New Roman"/>
          <w:sz w:val="24"/>
          <w:szCs w:val="24"/>
        </w:rPr>
        <w:t>.</w:t>
      </w:r>
      <w:r w:rsidR="0033209F" w:rsidRPr="0060086C">
        <w:rPr>
          <w:rFonts w:ascii="Times New Roman" w:hAnsi="Times New Roman" w:cs="Times New Roman"/>
          <w:sz w:val="24"/>
          <w:szCs w:val="24"/>
        </w:rPr>
        <w:t xml:space="preserve">- </w:t>
      </w:r>
      <w:r w:rsidR="00EC4CB4" w:rsidRPr="0060086C">
        <w:rPr>
          <w:rFonts w:ascii="Times New Roman" w:hAnsi="Times New Roman" w:cs="Times New Roman"/>
          <w:sz w:val="24"/>
          <w:szCs w:val="24"/>
        </w:rPr>
        <w:t>En base a los contenidos tratados en clases, defina con sus palabras el significado de los siguientes conceptos.</w:t>
      </w:r>
    </w:p>
    <w:p w14:paraId="7C45F293" w14:textId="77777777" w:rsidR="00F109D8" w:rsidRPr="0060086C" w:rsidRDefault="00067C9E" w:rsidP="00F109D8">
      <w:pPr>
        <w:spacing w:after="0"/>
        <w:rPr>
          <w:sz w:val="24"/>
          <w:szCs w:val="24"/>
        </w:rPr>
      </w:pPr>
      <w:r w:rsidRPr="0060086C">
        <w:rPr>
          <w:rFonts w:ascii="Times New Roman" w:hAnsi="Times New Roman" w:cs="Times New Roman"/>
          <w:b/>
          <w:sz w:val="24"/>
          <w:szCs w:val="24"/>
        </w:rPr>
        <w:t>CONOCIMIENTO (2</w:t>
      </w:r>
      <w:r w:rsidR="00F109D8" w:rsidRPr="0060086C">
        <w:rPr>
          <w:rFonts w:ascii="Times New Roman" w:hAnsi="Times New Roman" w:cs="Times New Roman"/>
          <w:b/>
          <w:sz w:val="24"/>
          <w:szCs w:val="24"/>
        </w:rPr>
        <w:t xml:space="preserve"> PT</w:t>
      </w:r>
      <w:r w:rsidRPr="0060086C">
        <w:rPr>
          <w:rFonts w:ascii="Times New Roman" w:hAnsi="Times New Roman" w:cs="Times New Roman"/>
          <w:b/>
          <w:sz w:val="24"/>
          <w:szCs w:val="24"/>
        </w:rPr>
        <w:t>S</w:t>
      </w:r>
      <w:r w:rsidR="00F109D8" w:rsidRPr="0060086C">
        <w:rPr>
          <w:rFonts w:ascii="Times New Roman" w:hAnsi="Times New Roman" w:cs="Times New Roman"/>
          <w:b/>
          <w:sz w:val="24"/>
          <w:szCs w:val="24"/>
        </w:rPr>
        <w:t xml:space="preserve"> C/U)</w:t>
      </w:r>
    </w:p>
    <w:p w14:paraId="2277DB21" w14:textId="77777777" w:rsidR="00690AC8" w:rsidRPr="0060086C" w:rsidRDefault="00690AC8" w:rsidP="00405C24">
      <w:pPr>
        <w:spacing w:after="0" w:line="240" w:lineRule="auto"/>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8828"/>
      </w:tblGrid>
      <w:tr w:rsidR="0060086C" w:rsidRPr="0060086C" w14:paraId="02847740" w14:textId="77777777" w:rsidTr="00690AC8">
        <w:tc>
          <w:tcPr>
            <w:tcW w:w="8828" w:type="dxa"/>
          </w:tcPr>
          <w:p w14:paraId="6B1E3FDA" w14:textId="3D0D93B8" w:rsidR="00690AC8" w:rsidRPr="0060086C" w:rsidRDefault="005F7A60" w:rsidP="00AB2326">
            <w:pPr>
              <w:jc w:val="both"/>
              <w:rPr>
                <w:rFonts w:ascii="Times New Roman" w:hAnsi="Times New Roman" w:cs="Times New Roman"/>
                <w:b/>
                <w:sz w:val="24"/>
                <w:szCs w:val="24"/>
              </w:rPr>
            </w:pPr>
            <w:r>
              <w:rPr>
                <w:rFonts w:ascii="Times New Roman" w:hAnsi="Times New Roman" w:cs="Times New Roman"/>
                <w:b/>
                <w:sz w:val="24"/>
                <w:szCs w:val="24"/>
              </w:rPr>
              <w:t>Régimen Totalitario</w:t>
            </w:r>
          </w:p>
        </w:tc>
      </w:tr>
      <w:tr w:rsidR="00690AC8" w:rsidRPr="0060086C" w14:paraId="56BD7469" w14:textId="77777777" w:rsidTr="00690AC8">
        <w:tc>
          <w:tcPr>
            <w:tcW w:w="8828" w:type="dxa"/>
          </w:tcPr>
          <w:p w14:paraId="2EDF78D7" w14:textId="77777777" w:rsidR="00A51713" w:rsidRDefault="00A51713" w:rsidP="009A42A3">
            <w:pPr>
              <w:jc w:val="both"/>
              <w:rPr>
                <w:rFonts w:ascii="Times New Roman" w:hAnsi="Times New Roman" w:cs="Times New Roman"/>
                <w:b/>
                <w:sz w:val="24"/>
                <w:szCs w:val="24"/>
              </w:rPr>
            </w:pPr>
          </w:p>
          <w:p w14:paraId="4E2B987D" w14:textId="77777777" w:rsidR="0060086C" w:rsidRPr="0060086C" w:rsidRDefault="0060086C" w:rsidP="009A42A3">
            <w:pPr>
              <w:jc w:val="both"/>
              <w:rPr>
                <w:rFonts w:ascii="Times New Roman" w:hAnsi="Times New Roman" w:cs="Times New Roman"/>
                <w:b/>
                <w:sz w:val="24"/>
                <w:szCs w:val="24"/>
              </w:rPr>
            </w:pPr>
          </w:p>
          <w:p w14:paraId="7985CFB8" w14:textId="77777777" w:rsidR="00A530EF" w:rsidRPr="0060086C" w:rsidRDefault="00A530EF" w:rsidP="009A42A3">
            <w:pPr>
              <w:jc w:val="both"/>
              <w:rPr>
                <w:rFonts w:ascii="Times New Roman" w:hAnsi="Times New Roman" w:cs="Times New Roman"/>
                <w:b/>
                <w:sz w:val="24"/>
                <w:szCs w:val="24"/>
              </w:rPr>
            </w:pPr>
          </w:p>
          <w:p w14:paraId="1D7EBDA8" w14:textId="4CE8DBED" w:rsidR="003319D6" w:rsidRDefault="003319D6" w:rsidP="009A42A3">
            <w:pPr>
              <w:jc w:val="both"/>
              <w:rPr>
                <w:rFonts w:ascii="Times New Roman" w:hAnsi="Times New Roman" w:cs="Times New Roman"/>
                <w:b/>
                <w:sz w:val="24"/>
                <w:szCs w:val="24"/>
              </w:rPr>
            </w:pPr>
          </w:p>
          <w:p w14:paraId="1C49E406" w14:textId="59BD743F" w:rsidR="005F7A60" w:rsidRDefault="005F7A60" w:rsidP="009A42A3">
            <w:pPr>
              <w:jc w:val="both"/>
              <w:rPr>
                <w:rFonts w:ascii="Times New Roman" w:hAnsi="Times New Roman" w:cs="Times New Roman"/>
                <w:b/>
                <w:sz w:val="24"/>
                <w:szCs w:val="24"/>
              </w:rPr>
            </w:pPr>
          </w:p>
          <w:p w14:paraId="54218C52" w14:textId="77777777" w:rsidR="005F7A60" w:rsidRDefault="005F7A60" w:rsidP="009A42A3">
            <w:pPr>
              <w:jc w:val="both"/>
              <w:rPr>
                <w:rFonts w:ascii="Times New Roman" w:hAnsi="Times New Roman" w:cs="Times New Roman"/>
                <w:b/>
                <w:sz w:val="24"/>
                <w:szCs w:val="24"/>
              </w:rPr>
            </w:pPr>
          </w:p>
          <w:p w14:paraId="223E9A98" w14:textId="77777777" w:rsidR="0060086C" w:rsidRPr="0060086C" w:rsidRDefault="0060086C" w:rsidP="009A42A3">
            <w:pPr>
              <w:jc w:val="both"/>
              <w:rPr>
                <w:rFonts w:ascii="Times New Roman" w:hAnsi="Times New Roman" w:cs="Times New Roman"/>
                <w:b/>
                <w:sz w:val="24"/>
                <w:szCs w:val="24"/>
              </w:rPr>
            </w:pPr>
          </w:p>
        </w:tc>
      </w:tr>
    </w:tbl>
    <w:p w14:paraId="3D27CD04" w14:textId="77777777" w:rsidR="00690AC8" w:rsidRPr="0060086C" w:rsidRDefault="00690AC8" w:rsidP="009A42A3">
      <w:pPr>
        <w:spacing w:after="0" w:line="240" w:lineRule="auto"/>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8828"/>
      </w:tblGrid>
      <w:tr w:rsidR="0060086C" w:rsidRPr="0060086C" w14:paraId="4735AFF6" w14:textId="77777777" w:rsidTr="001F64F3">
        <w:tc>
          <w:tcPr>
            <w:tcW w:w="8828" w:type="dxa"/>
          </w:tcPr>
          <w:p w14:paraId="3AF0E95F" w14:textId="2B6D5D61" w:rsidR="00C36AD4" w:rsidRPr="0060086C" w:rsidRDefault="005F7A60" w:rsidP="00AB2326">
            <w:pPr>
              <w:jc w:val="both"/>
              <w:rPr>
                <w:rFonts w:ascii="Times New Roman" w:hAnsi="Times New Roman" w:cs="Times New Roman"/>
                <w:b/>
                <w:sz w:val="24"/>
                <w:szCs w:val="24"/>
              </w:rPr>
            </w:pPr>
            <w:r>
              <w:rPr>
                <w:rFonts w:ascii="Times New Roman" w:hAnsi="Times New Roman" w:cs="Times New Roman"/>
                <w:b/>
                <w:sz w:val="24"/>
                <w:szCs w:val="24"/>
              </w:rPr>
              <w:t>Años 20´ en EEUU</w:t>
            </w:r>
          </w:p>
        </w:tc>
      </w:tr>
      <w:tr w:rsidR="00C36AD4" w:rsidRPr="0060086C" w14:paraId="334E16A7" w14:textId="77777777" w:rsidTr="001F64F3">
        <w:tc>
          <w:tcPr>
            <w:tcW w:w="8828" w:type="dxa"/>
          </w:tcPr>
          <w:p w14:paraId="71AC5106" w14:textId="77777777" w:rsidR="00C36AD4" w:rsidRPr="0060086C" w:rsidRDefault="00C36AD4" w:rsidP="001F64F3">
            <w:pPr>
              <w:jc w:val="both"/>
              <w:rPr>
                <w:rFonts w:ascii="Times New Roman" w:hAnsi="Times New Roman" w:cs="Times New Roman"/>
                <w:b/>
                <w:sz w:val="24"/>
                <w:szCs w:val="24"/>
              </w:rPr>
            </w:pPr>
          </w:p>
          <w:p w14:paraId="7AAD3927" w14:textId="77777777" w:rsidR="00C36AD4" w:rsidRDefault="00C36AD4" w:rsidP="001F64F3">
            <w:pPr>
              <w:jc w:val="both"/>
              <w:rPr>
                <w:rFonts w:ascii="Times New Roman" w:hAnsi="Times New Roman" w:cs="Times New Roman"/>
                <w:b/>
                <w:sz w:val="24"/>
                <w:szCs w:val="24"/>
              </w:rPr>
            </w:pPr>
          </w:p>
          <w:p w14:paraId="6276959C" w14:textId="26111429" w:rsidR="0060086C" w:rsidRDefault="0060086C" w:rsidP="001F64F3">
            <w:pPr>
              <w:jc w:val="both"/>
              <w:rPr>
                <w:rFonts w:ascii="Times New Roman" w:hAnsi="Times New Roman" w:cs="Times New Roman"/>
                <w:b/>
                <w:sz w:val="24"/>
                <w:szCs w:val="24"/>
              </w:rPr>
            </w:pPr>
          </w:p>
          <w:p w14:paraId="783F31B9" w14:textId="2B637554" w:rsidR="005F7A60" w:rsidRDefault="005F7A60" w:rsidP="001F64F3">
            <w:pPr>
              <w:jc w:val="both"/>
              <w:rPr>
                <w:rFonts w:ascii="Times New Roman" w:hAnsi="Times New Roman" w:cs="Times New Roman"/>
                <w:b/>
                <w:sz w:val="24"/>
                <w:szCs w:val="24"/>
              </w:rPr>
            </w:pPr>
          </w:p>
          <w:p w14:paraId="2198D961" w14:textId="77777777" w:rsidR="005F7A60" w:rsidRPr="0060086C" w:rsidRDefault="005F7A60" w:rsidP="001F64F3">
            <w:pPr>
              <w:jc w:val="both"/>
              <w:rPr>
                <w:rFonts w:ascii="Times New Roman" w:hAnsi="Times New Roman" w:cs="Times New Roman"/>
                <w:b/>
                <w:sz w:val="24"/>
                <w:szCs w:val="24"/>
              </w:rPr>
            </w:pPr>
          </w:p>
          <w:p w14:paraId="7A567908" w14:textId="77777777" w:rsidR="003319D6" w:rsidRDefault="003319D6" w:rsidP="001F64F3">
            <w:pPr>
              <w:jc w:val="both"/>
              <w:rPr>
                <w:rFonts w:ascii="Times New Roman" w:hAnsi="Times New Roman" w:cs="Times New Roman"/>
                <w:b/>
                <w:sz w:val="24"/>
                <w:szCs w:val="24"/>
              </w:rPr>
            </w:pPr>
          </w:p>
          <w:p w14:paraId="626E0F4E" w14:textId="77777777" w:rsidR="0060086C" w:rsidRPr="0060086C" w:rsidRDefault="0060086C" w:rsidP="001F64F3">
            <w:pPr>
              <w:jc w:val="both"/>
              <w:rPr>
                <w:rFonts w:ascii="Times New Roman" w:hAnsi="Times New Roman" w:cs="Times New Roman"/>
                <w:b/>
                <w:sz w:val="24"/>
                <w:szCs w:val="24"/>
              </w:rPr>
            </w:pPr>
          </w:p>
        </w:tc>
      </w:tr>
    </w:tbl>
    <w:p w14:paraId="55C7CD0C" w14:textId="77777777" w:rsidR="004056D6" w:rsidRDefault="004056D6" w:rsidP="00040A0E">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60086C" w:rsidRPr="0060086C" w14:paraId="6DEFDA6B" w14:textId="77777777" w:rsidTr="00AE477B">
        <w:tc>
          <w:tcPr>
            <w:tcW w:w="8828" w:type="dxa"/>
          </w:tcPr>
          <w:p w14:paraId="6D123107" w14:textId="77777777" w:rsidR="0060086C" w:rsidRPr="0060086C" w:rsidRDefault="00AB2326" w:rsidP="00AB2326">
            <w:pPr>
              <w:jc w:val="both"/>
              <w:rPr>
                <w:rFonts w:ascii="Times New Roman" w:hAnsi="Times New Roman" w:cs="Times New Roman"/>
                <w:b/>
                <w:sz w:val="24"/>
                <w:szCs w:val="24"/>
              </w:rPr>
            </w:pPr>
            <w:r>
              <w:rPr>
                <w:rFonts w:ascii="Times New Roman" w:hAnsi="Times New Roman" w:cs="Times New Roman"/>
                <w:b/>
                <w:sz w:val="24"/>
                <w:szCs w:val="24"/>
              </w:rPr>
              <w:t xml:space="preserve">American </w:t>
            </w:r>
            <w:proofErr w:type="spellStart"/>
            <w:r>
              <w:rPr>
                <w:rFonts w:ascii="Times New Roman" w:hAnsi="Times New Roman" w:cs="Times New Roman"/>
                <w:b/>
                <w:sz w:val="24"/>
                <w:szCs w:val="24"/>
              </w:rPr>
              <w:t>Way</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Life</w:t>
            </w:r>
            <w:proofErr w:type="spellEnd"/>
          </w:p>
        </w:tc>
      </w:tr>
      <w:tr w:rsidR="0060086C" w:rsidRPr="0060086C" w14:paraId="77C114A7" w14:textId="77777777" w:rsidTr="00AE477B">
        <w:tc>
          <w:tcPr>
            <w:tcW w:w="8828" w:type="dxa"/>
          </w:tcPr>
          <w:p w14:paraId="259B24E6" w14:textId="77777777" w:rsidR="0060086C" w:rsidRPr="0060086C" w:rsidRDefault="0060086C" w:rsidP="00AE477B">
            <w:pPr>
              <w:jc w:val="both"/>
              <w:rPr>
                <w:rFonts w:ascii="Times New Roman" w:hAnsi="Times New Roman" w:cs="Times New Roman"/>
                <w:b/>
                <w:sz w:val="24"/>
                <w:szCs w:val="24"/>
              </w:rPr>
            </w:pPr>
          </w:p>
          <w:p w14:paraId="4BE33FEE" w14:textId="7FD82B1C" w:rsidR="0060086C" w:rsidRDefault="0060086C" w:rsidP="00AE477B">
            <w:pPr>
              <w:jc w:val="both"/>
              <w:rPr>
                <w:rFonts w:ascii="Times New Roman" w:hAnsi="Times New Roman" w:cs="Times New Roman"/>
                <w:b/>
                <w:sz w:val="24"/>
                <w:szCs w:val="24"/>
              </w:rPr>
            </w:pPr>
          </w:p>
          <w:p w14:paraId="22FADF50" w14:textId="0D55C992" w:rsidR="005F7A60" w:rsidRDefault="005F7A60" w:rsidP="00AE477B">
            <w:pPr>
              <w:jc w:val="both"/>
              <w:rPr>
                <w:rFonts w:ascii="Times New Roman" w:hAnsi="Times New Roman" w:cs="Times New Roman"/>
                <w:b/>
                <w:sz w:val="24"/>
                <w:szCs w:val="24"/>
              </w:rPr>
            </w:pPr>
          </w:p>
          <w:p w14:paraId="2F22A0C9" w14:textId="77777777" w:rsidR="005F7A60" w:rsidRPr="0060086C" w:rsidRDefault="005F7A60" w:rsidP="00AE477B">
            <w:pPr>
              <w:jc w:val="both"/>
              <w:rPr>
                <w:rFonts w:ascii="Times New Roman" w:hAnsi="Times New Roman" w:cs="Times New Roman"/>
                <w:b/>
                <w:sz w:val="24"/>
                <w:szCs w:val="24"/>
              </w:rPr>
            </w:pPr>
          </w:p>
          <w:p w14:paraId="68186606" w14:textId="77777777" w:rsidR="0060086C" w:rsidRDefault="0060086C" w:rsidP="00AE477B">
            <w:pPr>
              <w:jc w:val="both"/>
              <w:rPr>
                <w:rFonts w:ascii="Times New Roman" w:hAnsi="Times New Roman" w:cs="Times New Roman"/>
                <w:b/>
                <w:sz w:val="24"/>
                <w:szCs w:val="24"/>
              </w:rPr>
            </w:pPr>
          </w:p>
          <w:p w14:paraId="0B0EE8D9" w14:textId="77777777" w:rsidR="0060086C" w:rsidRDefault="0060086C" w:rsidP="00AE477B">
            <w:pPr>
              <w:jc w:val="both"/>
              <w:rPr>
                <w:rFonts w:ascii="Times New Roman" w:hAnsi="Times New Roman" w:cs="Times New Roman"/>
                <w:b/>
                <w:sz w:val="24"/>
                <w:szCs w:val="24"/>
              </w:rPr>
            </w:pPr>
          </w:p>
          <w:p w14:paraId="56077930" w14:textId="77777777" w:rsidR="0060086C" w:rsidRPr="0060086C" w:rsidRDefault="0060086C" w:rsidP="00AE477B">
            <w:pPr>
              <w:jc w:val="both"/>
              <w:rPr>
                <w:rFonts w:ascii="Times New Roman" w:hAnsi="Times New Roman" w:cs="Times New Roman"/>
                <w:b/>
                <w:sz w:val="24"/>
                <w:szCs w:val="24"/>
              </w:rPr>
            </w:pPr>
          </w:p>
        </w:tc>
      </w:tr>
    </w:tbl>
    <w:p w14:paraId="4542524A" w14:textId="77777777" w:rsidR="0060086C" w:rsidRDefault="0060086C" w:rsidP="00040A0E">
      <w:pPr>
        <w:spacing w:after="0" w:line="240" w:lineRule="auto"/>
        <w:jc w:val="both"/>
        <w:rPr>
          <w:rFonts w:ascii="Times New Roman" w:hAnsi="Times New Roman" w:cs="Times New Roman"/>
          <w:sz w:val="24"/>
          <w:szCs w:val="24"/>
        </w:rPr>
      </w:pPr>
    </w:p>
    <w:p w14:paraId="16FB0A59" w14:textId="77777777" w:rsidR="008073C7" w:rsidRPr="00450D4F" w:rsidRDefault="008073C7" w:rsidP="00450D4F">
      <w:pPr>
        <w:autoSpaceDE w:val="0"/>
        <w:autoSpaceDN w:val="0"/>
        <w:adjustRightInd w:val="0"/>
        <w:spacing w:after="0"/>
        <w:jc w:val="both"/>
        <w:rPr>
          <w:rFonts w:ascii="Times New Roman" w:hAnsi="Times New Roman" w:cs="Times New Roman"/>
          <w:b/>
          <w:sz w:val="24"/>
          <w:szCs w:val="24"/>
        </w:rPr>
      </w:pPr>
    </w:p>
    <w:p w14:paraId="37C8A464" w14:textId="77777777" w:rsidR="00D4091B" w:rsidRDefault="006C2639" w:rsidP="00FC79A3">
      <w:pPr>
        <w:autoSpaceDE w:val="0"/>
        <w:autoSpaceDN w:val="0"/>
        <w:adjustRightInd w:val="0"/>
        <w:spacing w:after="0"/>
        <w:jc w:val="both"/>
        <w:rPr>
          <w:rFonts w:ascii="Times New Roman" w:hAnsi="Times New Roman" w:cs="Times New Roman"/>
          <w:b/>
          <w:sz w:val="24"/>
          <w:szCs w:val="24"/>
        </w:rPr>
      </w:pPr>
      <w:r w:rsidRPr="0060086C">
        <w:rPr>
          <w:rFonts w:ascii="Times New Roman" w:hAnsi="Times New Roman" w:cs="Times New Roman"/>
          <w:b/>
          <w:sz w:val="24"/>
          <w:szCs w:val="24"/>
        </w:rPr>
        <w:lastRenderedPageBreak/>
        <w:t>COMPRENSIÓN (2 PTS C/U)</w:t>
      </w:r>
    </w:p>
    <w:p w14:paraId="275762AD" w14:textId="77777777" w:rsidR="00450D4F" w:rsidRDefault="00450D4F" w:rsidP="00FC79A3">
      <w:pPr>
        <w:autoSpaceDE w:val="0"/>
        <w:autoSpaceDN w:val="0"/>
        <w:adjustRightInd w:val="0"/>
        <w:spacing w:after="0"/>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8828"/>
      </w:tblGrid>
      <w:tr w:rsidR="008A5C3C" w:rsidRPr="0060086C" w14:paraId="10FEF681" w14:textId="77777777" w:rsidTr="008A5C3C">
        <w:tc>
          <w:tcPr>
            <w:tcW w:w="8828" w:type="dxa"/>
          </w:tcPr>
          <w:p w14:paraId="5E715239" w14:textId="77777777" w:rsidR="008A5C3C" w:rsidRPr="0060086C" w:rsidRDefault="008A5C3C" w:rsidP="008A5C3C">
            <w:pPr>
              <w:rPr>
                <w:rFonts w:ascii="Times New Roman" w:hAnsi="Times New Roman" w:cs="Times New Roman"/>
                <w:sz w:val="24"/>
                <w:szCs w:val="24"/>
              </w:rPr>
            </w:pPr>
            <w:r w:rsidRPr="0060086C">
              <w:rPr>
                <w:rFonts w:ascii="Times New Roman" w:hAnsi="Times New Roman" w:cs="Times New Roman"/>
                <w:sz w:val="24"/>
                <w:szCs w:val="24"/>
              </w:rPr>
              <w:t xml:space="preserve">Lee el siguiente texto </w:t>
            </w:r>
            <w:r w:rsidR="00BA35F4">
              <w:rPr>
                <w:rFonts w:ascii="Times New Roman" w:hAnsi="Times New Roman" w:cs="Times New Roman"/>
                <w:sz w:val="24"/>
                <w:szCs w:val="24"/>
              </w:rPr>
              <w:t>y responde las preguntas</w:t>
            </w:r>
            <w:r w:rsidR="00CC5D2E">
              <w:rPr>
                <w:rFonts w:ascii="Times New Roman" w:hAnsi="Times New Roman" w:cs="Times New Roman"/>
                <w:sz w:val="24"/>
                <w:szCs w:val="24"/>
              </w:rPr>
              <w:t xml:space="preserve"> </w:t>
            </w:r>
            <w:r w:rsidR="00473D6D">
              <w:rPr>
                <w:rFonts w:ascii="Times New Roman" w:hAnsi="Times New Roman" w:cs="Times New Roman"/>
                <w:sz w:val="24"/>
                <w:szCs w:val="24"/>
              </w:rPr>
              <w:t>13 y 14</w:t>
            </w:r>
            <w:r w:rsidRPr="0060086C">
              <w:rPr>
                <w:rFonts w:ascii="Times New Roman" w:hAnsi="Times New Roman" w:cs="Times New Roman"/>
                <w:sz w:val="24"/>
                <w:szCs w:val="24"/>
              </w:rPr>
              <w:t>.</w:t>
            </w:r>
          </w:p>
          <w:p w14:paraId="3C6C4A92" w14:textId="77777777" w:rsidR="008A5C3C" w:rsidRPr="0060086C" w:rsidRDefault="008A5C3C" w:rsidP="008A5C3C">
            <w:pPr>
              <w:rPr>
                <w:rFonts w:ascii="Times New Roman" w:hAnsi="Times New Roman" w:cs="Times New Roman"/>
                <w:sz w:val="24"/>
                <w:szCs w:val="24"/>
              </w:rPr>
            </w:pPr>
          </w:p>
          <w:p w14:paraId="2175922A" w14:textId="77777777" w:rsidR="00AA45AC" w:rsidRDefault="00450D4F" w:rsidP="0047194E">
            <w:pPr>
              <w:jc w:val="center"/>
              <w:rPr>
                <w:rFonts w:ascii="Times New Roman" w:hAnsi="Times New Roman" w:cs="Times New Roman"/>
                <w:b/>
                <w:sz w:val="24"/>
                <w:szCs w:val="24"/>
                <w:u w:val="single"/>
              </w:rPr>
            </w:pPr>
            <w:r w:rsidRPr="00450D4F">
              <w:rPr>
                <w:rFonts w:ascii="Times New Roman" w:hAnsi="Times New Roman" w:cs="Times New Roman"/>
                <w:b/>
                <w:sz w:val="24"/>
                <w:szCs w:val="24"/>
                <w:u w:val="single"/>
              </w:rPr>
              <w:t>Murió joven gay atacado por neonazis en Chile</w:t>
            </w:r>
          </w:p>
          <w:p w14:paraId="367527E8" w14:textId="77777777" w:rsidR="00450D4F" w:rsidRPr="0060086C" w:rsidRDefault="00450D4F" w:rsidP="0047194E">
            <w:pPr>
              <w:jc w:val="center"/>
              <w:rPr>
                <w:rFonts w:ascii="Times New Roman" w:hAnsi="Times New Roman" w:cs="Times New Roman"/>
                <w:b/>
                <w:sz w:val="24"/>
                <w:szCs w:val="24"/>
                <w:u w:val="single"/>
              </w:rPr>
            </w:pPr>
          </w:p>
          <w:p w14:paraId="4788B02B" w14:textId="77777777" w:rsidR="00450D4F" w:rsidRDefault="00450D4F" w:rsidP="00A959B2">
            <w:pPr>
              <w:jc w:val="both"/>
              <w:rPr>
                <w:rFonts w:ascii="Times New Roman" w:hAnsi="Times New Roman" w:cs="Times New Roman"/>
                <w:sz w:val="24"/>
                <w:szCs w:val="24"/>
              </w:rPr>
            </w:pPr>
            <w:r w:rsidRPr="00450D4F">
              <w:rPr>
                <w:rFonts w:ascii="Times New Roman" w:hAnsi="Times New Roman" w:cs="Times New Roman"/>
                <w:sz w:val="24"/>
                <w:szCs w:val="24"/>
              </w:rPr>
              <w:t>La muerte de un joven homosexual por una golpiza que le propinó un grupo supuestamente neonazi provocó una profunda conmoción en el país, y el gobierno anunció que acelerará aprobación de una ley antidiscriminación.</w:t>
            </w:r>
          </w:p>
          <w:p w14:paraId="61DB46FF" w14:textId="77777777" w:rsidR="00450D4F" w:rsidRDefault="00450D4F" w:rsidP="00A959B2">
            <w:pPr>
              <w:jc w:val="both"/>
              <w:rPr>
                <w:rFonts w:ascii="Times New Roman" w:hAnsi="Times New Roman" w:cs="Times New Roman"/>
                <w:sz w:val="24"/>
                <w:szCs w:val="24"/>
              </w:rPr>
            </w:pPr>
          </w:p>
          <w:p w14:paraId="343F9BA0" w14:textId="77777777" w:rsidR="00450D4F" w:rsidRPr="00450D4F" w:rsidRDefault="00450D4F" w:rsidP="00450D4F">
            <w:pPr>
              <w:jc w:val="both"/>
              <w:rPr>
                <w:rFonts w:ascii="Times New Roman" w:hAnsi="Times New Roman" w:cs="Times New Roman"/>
                <w:sz w:val="24"/>
                <w:szCs w:val="24"/>
              </w:rPr>
            </w:pPr>
            <w:r w:rsidRPr="00450D4F">
              <w:rPr>
                <w:rFonts w:ascii="Times New Roman" w:hAnsi="Times New Roman" w:cs="Times New Roman"/>
                <w:sz w:val="24"/>
                <w:szCs w:val="24"/>
              </w:rPr>
              <w:t>Tras 25 días de agonía en el hospital de urgencia, Daniel Zamudio murió la noche del martes en el hospital de urgencia como consecuenci</w:t>
            </w:r>
            <w:r>
              <w:rPr>
                <w:rFonts w:ascii="Times New Roman" w:hAnsi="Times New Roman" w:cs="Times New Roman"/>
                <w:sz w:val="24"/>
                <w:szCs w:val="24"/>
              </w:rPr>
              <w:t xml:space="preserve">a de un trauma neuroquirúrgico. </w:t>
            </w:r>
            <w:r w:rsidRPr="00450D4F">
              <w:rPr>
                <w:rFonts w:ascii="Times New Roman" w:hAnsi="Times New Roman" w:cs="Times New Roman"/>
                <w:sz w:val="24"/>
                <w:szCs w:val="24"/>
              </w:rPr>
              <w:t xml:space="preserve">Sus graves heridas se las causaron cuatro jóvenes entre 19 y 26 años que lo agredieron, según la acusación del fiscal a cargo, </w:t>
            </w:r>
            <w:r>
              <w:rPr>
                <w:rFonts w:ascii="Times New Roman" w:hAnsi="Times New Roman" w:cs="Times New Roman"/>
                <w:sz w:val="24"/>
                <w:szCs w:val="24"/>
              </w:rPr>
              <w:t xml:space="preserve">por su condición de homosexual. </w:t>
            </w:r>
            <w:r w:rsidRPr="00450D4F">
              <w:rPr>
                <w:rFonts w:ascii="Times New Roman" w:hAnsi="Times New Roman" w:cs="Times New Roman"/>
                <w:sz w:val="24"/>
                <w:szCs w:val="24"/>
              </w:rPr>
              <w:t>Los atacantes, que se encuentran detenidos, habrían reconocido en declaraciones su afinidad con los neonazis.</w:t>
            </w:r>
          </w:p>
          <w:p w14:paraId="07420DB0" w14:textId="77777777" w:rsidR="00450D4F" w:rsidRPr="00450D4F" w:rsidRDefault="00450D4F" w:rsidP="00450D4F">
            <w:pPr>
              <w:jc w:val="both"/>
              <w:rPr>
                <w:rFonts w:ascii="Times New Roman" w:hAnsi="Times New Roman" w:cs="Times New Roman"/>
                <w:sz w:val="24"/>
                <w:szCs w:val="24"/>
              </w:rPr>
            </w:pPr>
          </w:p>
          <w:p w14:paraId="0C13D422" w14:textId="77777777" w:rsidR="00450D4F" w:rsidRPr="00450D4F" w:rsidRDefault="00450D4F" w:rsidP="00450D4F">
            <w:pPr>
              <w:jc w:val="both"/>
              <w:rPr>
                <w:rFonts w:ascii="Times New Roman" w:hAnsi="Times New Roman" w:cs="Times New Roman"/>
                <w:sz w:val="24"/>
                <w:szCs w:val="24"/>
              </w:rPr>
            </w:pPr>
            <w:r w:rsidRPr="00450D4F">
              <w:rPr>
                <w:rFonts w:ascii="Times New Roman" w:hAnsi="Times New Roman" w:cs="Times New Roman"/>
                <w:sz w:val="24"/>
                <w:szCs w:val="24"/>
              </w:rPr>
              <w:t>Ahora tendrán que enfrentar la acusación de homicidio calificado.</w:t>
            </w:r>
          </w:p>
          <w:p w14:paraId="6FBDE2DB" w14:textId="77777777" w:rsidR="00450D4F" w:rsidRPr="00450D4F" w:rsidRDefault="00450D4F" w:rsidP="00450D4F">
            <w:pPr>
              <w:jc w:val="both"/>
              <w:rPr>
                <w:rFonts w:ascii="Times New Roman" w:hAnsi="Times New Roman" w:cs="Times New Roman"/>
                <w:sz w:val="24"/>
                <w:szCs w:val="24"/>
              </w:rPr>
            </w:pPr>
          </w:p>
          <w:p w14:paraId="62B4E8D6" w14:textId="77777777" w:rsidR="00450D4F" w:rsidRDefault="00450D4F" w:rsidP="00450D4F">
            <w:pPr>
              <w:jc w:val="both"/>
              <w:rPr>
                <w:rFonts w:ascii="Times New Roman" w:hAnsi="Times New Roman" w:cs="Times New Roman"/>
                <w:sz w:val="24"/>
                <w:szCs w:val="24"/>
              </w:rPr>
            </w:pPr>
            <w:r w:rsidRPr="00450D4F">
              <w:rPr>
                <w:rFonts w:ascii="Times New Roman" w:hAnsi="Times New Roman" w:cs="Times New Roman"/>
                <w:sz w:val="24"/>
                <w:szCs w:val="24"/>
              </w:rPr>
              <w:t>El presidente de la república Sebastián Piñera expresó por Twitter desde Corea que "su muerte no quedará impune. Refuerza compromiso del gobierno contra toda discriminación".</w:t>
            </w:r>
            <w:r>
              <w:rPr>
                <w:rFonts w:ascii="Times New Roman" w:hAnsi="Times New Roman" w:cs="Times New Roman"/>
                <w:sz w:val="24"/>
                <w:szCs w:val="24"/>
              </w:rPr>
              <w:t xml:space="preserve"> </w:t>
            </w:r>
            <w:r w:rsidRPr="00450D4F">
              <w:rPr>
                <w:rFonts w:ascii="Times New Roman" w:hAnsi="Times New Roman" w:cs="Times New Roman"/>
                <w:sz w:val="24"/>
                <w:szCs w:val="24"/>
              </w:rPr>
              <w:t xml:space="preserve">De acuerdo a lo publicado por el diario chileno </w:t>
            </w:r>
            <w:proofErr w:type="spellStart"/>
            <w:r w:rsidRPr="00450D4F">
              <w:rPr>
                <w:rFonts w:ascii="Times New Roman" w:hAnsi="Times New Roman" w:cs="Times New Roman"/>
                <w:sz w:val="24"/>
                <w:szCs w:val="24"/>
              </w:rPr>
              <w:t>Emol</w:t>
            </w:r>
            <w:proofErr w:type="spellEnd"/>
            <w:r w:rsidRPr="00450D4F">
              <w:rPr>
                <w:rFonts w:ascii="Times New Roman" w:hAnsi="Times New Roman" w:cs="Times New Roman"/>
                <w:sz w:val="24"/>
                <w:szCs w:val="24"/>
              </w:rPr>
              <w:t>, destacó que el joven recibió una fuerte golpiza</w:t>
            </w:r>
            <w:r>
              <w:rPr>
                <w:rFonts w:ascii="Times New Roman" w:hAnsi="Times New Roman" w:cs="Times New Roman"/>
                <w:sz w:val="24"/>
                <w:szCs w:val="24"/>
              </w:rPr>
              <w:t xml:space="preserve"> por sus preferencias sexuales. </w:t>
            </w:r>
            <w:r w:rsidRPr="00450D4F">
              <w:rPr>
                <w:rFonts w:ascii="Times New Roman" w:hAnsi="Times New Roman" w:cs="Times New Roman"/>
                <w:sz w:val="24"/>
                <w:szCs w:val="24"/>
              </w:rPr>
              <w:t>El director del hospital, Emilio Villalón confirmó el deceso y dio las con</w:t>
            </w:r>
            <w:r>
              <w:rPr>
                <w:rFonts w:ascii="Times New Roman" w:hAnsi="Times New Roman" w:cs="Times New Roman"/>
                <w:sz w:val="24"/>
                <w:szCs w:val="24"/>
              </w:rPr>
              <w:t xml:space="preserve">dolencias a la familia Zamudio. </w:t>
            </w:r>
            <w:r w:rsidRPr="00450D4F">
              <w:rPr>
                <w:rFonts w:ascii="Times New Roman" w:hAnsi="Times New Roman" w:cs="Times New Roman"/>
                <w:sz w:val="24"/>
                <w:szCs w:val="24"/>
              </w:rPr>
              <w:t>Ayer univisio</w:t>
            </w:r>
            <w:r>
              <w:rPr>
                <w:rFonts w:ascii="Times New Roman" w:hAnsi="Times New Roman" w:cs="Times New Roman"/>
                <w:sz w:val="24"/>
                <w:szCs w:val="24"/>
              </w:rPr>
              <w:t xml:space="preserve">n.com dio a conocer que el </w:t>
            </w:r>
            <w:r w:rsidRPr="00450D4F">
              <w:rPr>
                <w:rFonts w:ascii="Times New Roman" w:hAnsi="Times New Roman" w:cs="Times New Roman"/>
                <w:sz w:val="24"/>
                <w:szCs w:val="24"/>
              </w:rPr>
              <w:t>joven gay, que fue brutalmente golpeado por un grupo neonazi en Santiago de Chile, se encontraba en estado de riesgo.</w:t>
            </w:r>
          </w:p>
          <w:p w14:paraId="51554E8E" w14:textId="77777777" w:rsidR="00450D4F" w:rsidRDefault="00450D4F" w:rsidP="00450D4F">
            <w:pPr>
              <w:jc w:val="both"/>
              <w:rPr>
                <w:rFonts w:ascii="Times New Roman" w:hAnsi="Times New Roman" w:cs="Times New Roman"/>
                <w:sz w:val="24"/>
                <w:szCs w:val="24"/>
              </w:rPr>
            </w:pPr>
          </w:p>
          <w:p w14:paraId="50B37E3E" w14:textId="77777777" w:rsidR="008A5C3C" w:rsidRPr="0060086C" w:rsidRDefault="0047194E" w:rsidP="00450D4F">
            <w:pPr>
              <w:autoSpaceDE w:val="0"/>
              <w:autoSpaceDN w:val="0"/>
              <w:adjustRightInd w:val="0"/>
              <w:jc w:val="right"/>
              <w:rPr>
                <w:rFonts w:ascii="Times New Roman" w:hAnsi="Times New Roman" w:cs="Times New Roman"/>
                <w:b/>
                <w:sz w:val="24"/>
                <w:szCs w:val="24"/>
              </w:rPr>
            </w:pPr>
            <w:r w:rsidRPr="0060086C">
              <w:rPr>
                <w:rFonts w:ascii="Times New Roman" w:hAnsi="Times New Roman" w:cs="Times New Roman"/>
                <w:b/>
                <w:sz w:val="24"/>
                <w:szCs w:val="24"/>
              </w:rPr>
              <w:t>Fuen</w:t>
            </w:r>
            <w:r w:rsidR="00AA45AC">
              <w:rPr>
                <w:rFonts w:ascii="Times New Roman" w:hAnsi="Times New Roman" w:cs="Times New Roman"/>
                <w:b/>
                <w:sz w:val="24"/>
                <w:szCs w:val="24"/>
              </w:rPr>
              <w:t xml:space="preserve">te: </w:t>
            </w:r>
            <w:r w:rsidR="00450D4F">
              <w:rPr>
                <w:rFonts w:ascii="Times New Roman" w:hAnsi="Times New Roman" w:cs="Times New Roman"/>
                <w:b/>
                <w:sz w:val="24"/>
                <w:szCs w:val="24"/>
              </w:rPr>
              <w:t>Univisión</w:t>
            </w:r>
            <w:r w:rsidR="00AA45AC">
              <w:rPr>
                <w:rFonts w:ascii="Times New Roman" w:hAnsi="Times New Roman" w:cs="Times New Roman"/>
                <w:b/>
                <w:sz w:val="24"/>
                <w:szCs w:val="24"/>
              </w:rPr>
              <w:t>, 20</w:t>
            </w:r>
            <w:r w:rsidR="00681731">
              <w:rPr>
                <w:rFonts w:ascii="Times New Roman" w:hAnsi="Times New Roman" w:cs="Times New Roman"/>
                <w:b/>
                <w:sz w:val="24"/>
                <w:szCs w:val="24"/>
              </w:rPr>
              <w:t>1</w:t>
            </w:r>
            <w:r w:rsidR="00450D4F">
              <w:rPr>
                <w:rFonts w:ascii="Times New Roman" w:hAnsi="Times New Roman" w:cs="Times New Roman"/>
                <w:b/>
                <w:sz w:val="24"/>
                <w:szCs w:val="24"/>
              </w:rPr>
              <w:t>2</w:t>
            </w:r>
            <w:r w:rsidRPr="0060086C">
              <w:rPr>
                <w:rFonts w:ascii="Times New Roman" w:hAnsi="Times New Roman" w:cs="Times New Roman"/>
                <w:b/>
                <w:sz w:val="24"/>
                <w:szCs w:val="24"/>
              </w:rPr>
              <w:t>.</w:t>
            </w:r>
          </w:p>
        </w:tc>
      </w:tr>
    </w:tbl>
    <w:p w14:paraId="20436E82" w14:textId="77777777" w:rsidR="004474C8" w:rsidRDefault="004474C8" w:rsidP="00FC79A3">
      <w:pPr>
        <w:autoSpaceDE w:val="0"/>
        <w:autoSpaceDN w:val="0"/>
        <w:adjustRightInd w:val="0"/>
        <w:spacing w:after="0"/>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8828"/>
      </w:tblGrid>
      <w:tr w:rsidR="00D56209" w14:paraId="69B32C24" w14:textId="77777777" w:rsidTr="00D56209">
        <w:tc>
          <w:tcPr>
            <w:tcW w:w="8828" w:type="dxa"/>
          </w:tcPr>
          <w:p w14:paraId="55F33B2E" w14:textId="77777777" w:rsidR="00D56209" w:rsidRDefault="00D56209" w:rsidP="00E00AC1">
            <w:pPr>
              <w:pStyle w:val="Prrafodelista"/>
              <w:numPr>
                <w:ilvl w:val="0"/>
                <w:numId w:val="2"/>
              </w:num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El texto anterior tiene como principal objetivo:</w:t>
            </w:r>
          </w:p>
          <w:p w14:paraId="6F323843" w14:textId="77777777" w:rsidR="00D56209" w:rsidRPr="00555FFF" w:rsidRDefault="00D56209" w:rsidP="00D56209">
            <w:pPr>
              <w:pStyle w:val="Prrafodelista"/>
              <w:autoSpaceDE w:val="0"/>
              <w:autoSpaceDN w:val="0"/>
              <w:adjustRightInd w:val="0"/>
              <w:ind w:left="360"/>
              <w:jc w:val="both"/>
              <w:rPr>
                <w:rFonts w:ascii="Times New Roman" w:hAnsi="Times New Roman" w:cs="Times New Roman"/>
                <w:sz w:val="24"/>
                <w:szCs w:val="24"/>
              </w:rPr>
            </w:pPr>
            <w:r w:rsidRPr="00555FFF">
              <w:rPr>
                <w:rFonts w:ascii="Times New Roman" w:hAnsi="Times New Roman" w:cs="Times New Roman"/>
                <w:sz w:val="24"/>
                <w:szCs w:val="24"/>
              </w:rPr>
              <w:t>I.</w:t>
            </w:r>
            <w:r>
              <w:rPr>
                <w:rFonts w:ascii="Times New Roman" w:hAnsi="Times New Roman" w:cs="Times New Roman"/>
                <w:sz w:val="24"/>
                <w:szCs w:val="24"/>
              </w:rPr>
              <w:tab/>
              <w:t>Expresar la idea del peligro del pensamiento nazi en la actualidad.</w:t>
            </w:r>
          </w:p>
          <w:p w14:paraId="74A55966" w14:textId="77777777" w:rsidR="00D56209" w:rsidRPr="00555FFF" w:rsidRDefault="00D56209" w:rsidP="00D56209">
            <w:pPr>
              <w:pStyle w:val="Prrafodelista"/>
              <w:autoSpaceDE w:val="0"/>
              <w:autoSpaceDN w:val="0"/>
              <w:adjustRightInd w:val="0"/>
              <w:ind w:left="360"/>
              <w:jc w:val="both"/>
              <w:rPr>
                <w:rFonts w:ascii="Times New Roman" w:hAnsi="Times New Roman" w:cs="Times New Roman"/>
                <w:sz w:val="24"/>
                <w:szCs w:val="24"/>
              </w:rPr>
            </w:pPr>
            <w:r w:rsidRPr="00555FFF">
              <w:rPr>
                <w:rFonts w:ascii="Times New Roman" w:hAnsi="Times New Roman" w:cs="Times New Roman"/>
                <w:sz w:val="24"/>
                <w:szCs w:val="24"/>
              </w:rPr>
              <w:t>II.</w:t>
            </w:r>
            <w:r>
              <w:rPr>
                <w:rFonts w:ascii="Times New Roman" w:hAnsi="Times New Roman" w:cs="Times New Roman"/>
                <w:sz w:val="24"/>
                <w:szCs w:val="24"/>
              </w:rPr>
              <w:tab/>
              <w:t xml:space="preserve">Informar sobre la muerte de un adolescente por su condición sexual. </w:t>
            </w:r>
          </w:p>
          <w:p w14:paraId="06639006" w14:textId="77777777" w:rsidR="00D56209" w:rsidRPr="00555FFF" w:rsidRDefault="00D56209" w:rsidP="00D56209">
            <w:pPr>
              <w:pStyle w:val="Prrafodelista"/>
              <w:autoSpaceDE w:val="0"/>
              <w:autoSpaceDN w:val="0"/>
              <w:adjustRightInd w:val="0"/>
              <w:ind w:left="360"/>
              <w:jc w:val="both"/>
              <w:rPr>
                <w:rFonts w:ascii="Times New Roman" w:hAnsi="Times New Roman" w:cs="Times New Roman"/>
                <w:sz w:val="24"/>
                <w:szCs w:val="24"/>
              </w:rPr>
            </w:pPr>
            <w:r w:rsidRPr="00555FFF">
              <w:rPr>
                <w:rFonts w:ascii="Times New Roman" w:hAnsi="Times New Roman" w:cs="Times New Roman"/>
                <w:sz w:val="24"/>
                <w:szCs w:val="24"/>
              </w:rPr>
              <w:t>III.</w:t>
            </w:r>
            <w:r>
              <w:rPr>
                <w:rFonts w:ascii="Times New Roman" w:hAnsi="Times New Roman" w:cs="Times New Roman"/>
                <w:sz w:val="24"/>
                <w:szCs w:val="24"/>
              </w:rPr>
              <w:t xml:space="preserve"> Defender la ideología nacionalsocialista. </w:t>
            </w:r>
          </w:p>
          <w:p w14:paraId="3498F44C" w14:textId="77777777" w:rsidR="00D56209" w:rsidRPr="00555FFF" w:rsidRDefault="00D56209" w:rsidP="00D56209">
            <w:pPr>
              <w:pStyle w:val="Prrafodelista"/>
              <w:autoSpaceDE w:val="0"/>
              <w:autoSpaceDN w:val="0"/>
              <w:adjustRightInd w:val="0"/>
              <w:ind w:left="360"/>
              <w:jc w:val="both"/>
              <w:rPr>
                <w:rFonts w:ascii="Times New Roman" w:hAnsi="Times New Roman" w:cs="Times New Roman"/>
                <w:sz w:val="24"/>
                <w:szCs w:val="24"/>
              </w:rPr>
            </w:pPr>
            <w:r w:rsidRPr="00555FFF">
              <w:rPr>
                <w:rFonts w:ascii="Times New Roman" w:hAnsi="Times New Roman" w:cs="Times New Roman"/>
                <w:sz w:val="24"/>
                <w:szCs w:val="24"/>
              </w:rPr>
              <w:t xml:space="preserve">IV. </w:t>
            </w:r>
            <w:r>
              <w:rPr>
                <w:rFonts w:ascii="Times New Roman" w:hAnsi="Times New Roman" w:cs="Times New Roman"/>
                <w:sz w:val="24"/>
                <w:szCs w:val="24"/>
              </w:rPr>
              <w:t>Analizar el contexto histórico de la Alemania Nazi.</w:t>
            </w:r>
          </w:p>
          <w:p w14:paraId="6AE0D156" w14:textId="77777777" w:rsidR="00D56209" w:rsidRPr="001F06B8" w:rsidRDefault="00D56209" w:rsidP="00D56209">
            <w:pPr>
              <w:rPr>
                <w:rFonts w:ascii="Times New Roman" w:hAnsi="Times New Roman" w:cs="Times New Roman"/>
                <w:sz w:val="24"/>
                <w:szCs w:val="24"/>
              </w:rPr>
            </w:pPr>
            <w:r w:rsidRPr="001F06B8">
              <w:rPr>
                <w:rFonts w:ascii="Times New Roman" w:hAnsi="Times New Roman" w:cs="Times New Roman"/>
                <w:sz w:val="24"/>
                <w:szCs w:val="24"/>
              </w:rPr>
              <w:t>A) Solo I</w:t>
            </w:r>
          </w:p>
          <w:p w14:paraId="4DCBC641" w14:textId="77777777" w:rsidR="00D56209" w:rsidRPr="001F06B8" w:rsidRDefault="00D56209" w:rsidP="00D56209">
            <w:pPr>
              <w:rPr>
                <w:rFonts w:ascii="Times New Roman" w:hAnsi="Times New Roman" w:cs="Times New Roman"/>
                <w:sz w:val="24"/>
                <w:szCs w:val="24"/>
              </w:rPr>
            </w:pPr>
            <w:r w:rsidRPr="001F06B8">
              <w:rPr>
                <w:rFonts w:ascii="Times New Roman" w:hAnsi="Times New Roman" w:cs="Times New Roman"/>
                <w:sz w:val="24"/>
                <w:szCs w:val="24"/>
              </w:rPr>
              <w:t>B) Solo I y II</w:t>
            </w:r>
          </w:p>
          <w:p w14:paraId="1D8188C0" w14:textId="77777777" w:rsidR="00D56209" w:rsidRPr="001F06B8" w:rsidRDefault="00D56209" w:rsidP="00D56209">
            <w:pPr>
              <w:rPr>
                <w:rFonts w:ascii="Times New Roman" w:hAnsi="Times New Roman" w:cs="Times New Roman"/>
                <w:sz w:val="24"/>
                <w:szCs w:val="24"/>
              </w:rPr>
            </w:pPr>
            <w:r w:rsidRPr="001F06B8">
              <w:rPr>
                <w:rFonts w:ascii="Times New Roman" w:hAnsi="Times New Roman" w:cs="Times New Roman"/>
                <w:sz w:val="24"/>
                <w:szCs w:val="24"/>
              </w:rPr>
              <w:t>C) Solo II y III</w:t>
            </w:r>
            <w:r w:rsidRPr="001F06B8">
              <w:rPr>
                <w:rFonts w:ascii="Times New Roman" w:hAnsi="Times New Roman" w:cs="Times New Roman"/>
                <w:sz w:val="24"/>
                <w:szCs w:val="24"/>
              </w:rPr>
              <w:br/>
              <w:t>D) Solo I, I</w:t>
            </w:r>
            <w:r>
              <w:rPr>
                <w:rFonts w:ascii="Times New Roman" w:hAnsi="Times New Roman" w:cs="Times New Roman"/>
                <w:sz w:val="24"/>
                <w:szCs w:val="24"/>
              </w:rPr>
              <w:t>II y IV</w:t>
            </w:r>
          </w:p>
          <w:p w14:paraId="0D67FF20" w14:textId="77777777" w:rsidR="00D56209" w:rsidRPr="00D56209" w:rsidRDefault="00D56209" w:rsidP="00FC79A3">
            <w:pPr>
              <w:autoSpaceDE w:val="0"/>
              <w:autoSpaceDN w:val="0"/>
              <w:adjustRightInd w:val="0"/>
              <w:jc w:val="both"/>
              <w:rPr>
                <w:rFonts w:ascii="Times New Roman" w:hAnsi="Times New Roman" w:cs="Times New Roman"/>
                <w:sz w:val="24"/>
                <w:szCs w:val="24"/>
              </w:rPr>
            </w:pPr>
            <w:r w:rsidRPr="001F06B8">
              <w:rPr>
                <w:rFonts w:ascii="Times New Roman" w:hAnsi="Times New Roman" w:cs="Times New Roman"/>
                <w:sz w:val="24"/>
                <w:szCs w:val="24"/>
              </w:rPr>
              <w:t>E) I, II, III y IV</w:t>
            </w:r>
          </w:p>
        </w:tc>
      </w:tr>
    </w:tbl>
    <w:p w14:paraId="19B13FCA" w14:textId="77777777" w:rsidR="00555FFF" w:rsidRDefault="00555FFF" w:rsidP="00555FFF">
      <w:pPr>
        <w:autoSpaceDE w:val="0"/>
        <w:autoSpaceDN w:val="0"/>
        <w:adjustRightInd w:val="0"/>
        <w:spacing w:after="0"/>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8828"/>
      </w:tblGrid>
      <w:tr w:rsidR="00D56209" w14:paraId="4E264F8E" w14:textId="77777777" w:rsidTr="00D56209">
        <w:tc>
          <w:tcPr>
            <w:tcW w:w="8828" w:type="dxa"/>
          </w:tcPr>
          <w:p w14:paraId="3FE8F2A3" w14:textId="77777777" w:rsidR="00D56209" w:rsidRDefault="00D56209" w:rsidP="00E00AC1">
            <w:pPr>
              <w:pStyle w:val="Prrafodelista"/>
              <w:numPr>
                <w:ilvl w:val="0"/>
                <w:numId w:val="2"/>
              </w:num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La importancia de este suceso en la historia de nuestro país puede resumirse en:</w:t>
            </w:r>
          </w:p>
          <w:p w14:paraId="66B13147" w14:textId="77777777" w:rsidR="00D56209" w:rsidRPr="00AE477B" w:rsidRDefault="00D56209" w:rsidP="00D56209">
            <w:pPr>
              <w:autoSpaceDE w:val="0"/>
              <w:autoSpaceDN w:val="0"/>
              <w:adjustRightInd w:val="0"/>
              <w:jc w:val="both"/>
              <w:rPr>
                <w:rFonts w:ascii="Times New Roman" w:hAnsi="Times New Roman" w:cs="Times New Roman"/>
                <w:sz w:val="24"/>
                <w:szCs w:val="24"/>
              </w:rPr>
            </w:pPr>
            <w:r w:rsidRPr="00AE477B">
              <w:rPr>
                <w:rFonts w:ascii="Times New Roman" w:hAnsi="Times New Roman" w:cs="Times New Roman"/>
                <w:sz w:val="24"/>
                <w:szCs w:val="24"/>
              </w:rPr>
              <w:t xml:space="preserve">A) </w:t>
            </w:r>
            <w:r>
              <w:rPr>
                <w:rFonts w:ascii="Times New Roman" w:hAnsi="Times New Roman" w:cs="Times New Roman"/>
                <w:sz w:val="24"/>
                <w:szCs w:val="24"/>
              </w:rPr>
              <w:t>Los peligros de pensamientos/ideologías radicales, intolerantes y discriminadoras.</w:t>
            </w:r>
          </w:p>
          <w:p w14:paraId="36BC575F" w14:textId="77777777" w:rsidR="00D56209" w:rsidRPr="00AE477B" w:rsidRDefault="00D56209" w:rsidP="00D56209">
            <w:pPr>
              <w:autoSpaceDE w:val="0"/>
              <w:autoSpaceDN w:val="0"/>
              <w:adjustRightInd w:val="0"/>
              <w:jc w:val="both"/>
              <w:rPr>
                <w:rFonts w:ascii="Times New Roman" w:hAnsi="Times New Roman" w:cs="Times New Roman"/>
                <w:sz w:val="24"/>
                <w:szCs w:val="24"/>
              </w:rPr>
            </w:pPr>
            <w:r w:rsidRPr="00AE477B">
              <w:rPr>
                <w:rFonts w:ascii="Times New Roman" w:hAnsi="Times New Roman" w:cs="Times New Roman"/>
                <w:sz w:val="24"/>
                <w:szCs w:val="24"/>
              </w:rPr>
              <w:t xml:space="preserve">B) </w:t>
            </w:r>
            <w:r>
              <w:rPr>
                <w:rFonts w:ascii="Times New Roman" w:hAnsi="Times New Roman" w:cs="Times New Roman"/>
                <w:sz w:val="24"/>
                <w:szCs w:val="24"/>
              </w:rPr>
              <w:t>Los peligros de ser diferente en el Chile actual.</w:t>
            </w:r>
          </w:p>
          <w:p w14:paraId="7270A489" w14:textId="77777777" w:rsidR="00D56209" w:rsidRPr="00AE477B" w:rsidRDefault="00D56209" w:rsidP="00D56209">
            <w:pPr>
              <w:autoSpaceDE w:val="0"/>
              <w:autoSpaceDN w:val="0"/>
              <w:adjustRightInd w:val="0"/>
              <w:jc w:val="both"/>
              <w:rPr>
                <w:rFonts w:ascii="Times New Roman" w:hAnsi="Times New Roman" w:cs="Times New Roman"/>
                <w:sz w:val="24"/>
                <w:szCs w:val="24"/>
              </w:rPr>
            </w:pPr>
            <w:r w:rsidRPr="00AE477B">
              <w:rPr>
                <w:rFonts w:ascii="Times New Roman" w:hAnsi="Times New Roman" w:cs="Times New Roman"/>
                <w:sz w:val="24"/>
                <w:szCs w:val="24"/>
              </w:rPr>
              <w:t xml:space="preserve">C) </w:t>
            </w:r>
            <w:r>
              <w:rPr>
                <w:rFonts w:ascii="Times New Roman" w:hAnsi="Times New Roman" w:cs="Times New Roman"/>
                <w:sz w:val="24"/>
                <w:szCs w:val="24"/>
              </w:rPr>
              <w:t>Lo difícil que es lograr la igualdad en el país.</w:t>
            </w:r>
          </w:p>
          <w:p w14:paraId="6665117B" w14:textId="77777777" w:rsidR="00D56209" w:rsidRPr="00AE477B" w:rsidRDefault="00D56209" w:rsidP="00D56209">
            <w:pPr>
              <w:autoSpaceDE w:val="0"/>
              <w:autoSpaceDN w:val="0"/>
              <w:adjustRightInd w:val="0"/>
              <w:jc w:val="both"/>
              <w:rPr>
                <w:rFonts w:ascii="Times New Roman" w:hAnsi="Times New Roman" w:cs="Times New Roman"/>
                <w:sz w:val="24"/>
                <w:szCs w:val="24"/>
              </w:rPr>
            </w:pPr>
            <w:r w:rsidRPr="00AE477B">
              <w:rPr>
                <w:rFonts w:ascii="Times New Roman" w:hAnsi="Times New Roman" w:cs="Times New Roman"/>
                <w:sz w:val="24"/>
                <w:szCs w:val="24"/>
              </w:rPr>
              <w:t xml:space="preserve">D) </w:t>
            </w:r>
            <w:r>
              <w:rPr>
                <w:rFonts w:ascii="Times New Roman" w:hAnsi="Times New Roman" w:cs="Times New Roman"/>
                <w:sz w:val="24"/>
                <w:szCs w:val="24"/>
              </w:rPr>
              <w:t>Lo fácil que uno puede ser asesinado solo por pensar distinto.</w:t>
            </w:r>
          </w:p>
          <w:p w14:paraId="4E5C834F" w14:textId="77777777" w:rsidR="00D56209" w:rsidRPr="00D56209" w:rsidRDefault="00D56209" w:rsidP="00555FFF">
            <w:pPr>
              <w:autoSpaceDE w:val="0"/>
              <w:autoSpaceDN w:val="0"/>
              <w:adjustRightInd w:val="0"/>
              <w:jc w:val="both"/>
              <w:rPr>
                <w:rFonts w:ascii="Times New Roman" w:hAnsi="Times New Roman" w:cs="Times New Roman"/>
                <w:sz w:val="24"/>
                <w:szCs w:val="24"/>
              </w:rPr>
            </w:pPr>
            <w:r w:rsidRPr="00AE477B">
              <w:rPr>
                <w:rFonts w:ascii="Times New Roman" w:hAnsi="Times New Roman" w:cs="Times New Roman"/>
                <w:sz w:val="24"/>
                <w:szCs w:val="24"/>
              </w:rPr>
              <w:t xml:space="preserve">E) </w:t>
            </w:r>
            <w:r>
              <w:rPr>
                <w:rFonts w:ascii="Times New Roman" w:hAnsi="Times New Roman" w:cs="Times New Roman"/>
                <w:sz w:val="24"/>
                <w:szCs w:val="24"/>
              </w:rPr>
              <w:t>Lo peligroso que es andar solo en la actualidad en la ciudad de Santiago.</w:t>
            </w:r>
          </w:p>
        </w:tc>
      </w:tr>
    </w:tbl>
    <w:p w14:paraId="2EC6DCF8" w14:textId="77777777" w:rsidR="00D56209" w:rsidRDefault="00D56209" w:rsidP="00555FFF">
      <w:pPr>
        <w:autoSpaceDE w:val="0"/>
        <w:autoSpaceDN w:val="0"/>
        <w:adjustRightInd w:val="0"/>
        <w:spacing w:after="0"/>
        <w:jc w:val="both"/>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8828"/>
      </w:tblGrid>
      <w:tr w:rsidR="00923FC0" w:rsidRPr="0060086C" w14:paraId="2D1FF33D" w14:textId="77777777" w:rsidTr="00923FC0">
        <w:tc>
          <w:tcPr>
            <w:tcW w:w="8828" w:type="dxa"/>
          </w:tcPr>
          <w:p w14:paraId="1E17DC87" w14:textId="77777777" w:rsidR="00923FC0" w:rsidRPr="0060086C" w:rsidRDefault="00923FC0" w:rsidP="00923FC0">
            <w:pPr>
              <w:rPr>
                <w:rFonts w:ascii="Times New Roman" w:hAnsi="Times New Roman" w:cs="Times New Roman"/>
                <w:sz w:val="24"/>
                <w:szCs w:val="24"/>
              </w:rPr>
            </w:pPr>
            <w:r w:rsidRPr="0060086C">
              <w:rPr>
                <w:rFonts w:ascii="Times New Roman" w:hAnsi="Times New Roman" w:cs="Times New Roman"/>
                <w:sz w:val="24"/>
                <w:szCs w:val="24"/>
              </w:rPr>
              <w:t>Lee el siguien</w:t>
            </w:r>
            <w:r w:rsidR="00BA35F4">
              <w:rPr>
                <w:rFonts w:ascii="Times New Roman" w:hAnsi="Times New Roman" w:cs="Times New Roman"/>
                <w:sz w:val="24"/>
                <w:szCs w:val="24"/>
              </w:rPr>
              <w:t xml:space="preserve">te texto y responde la pregunta </w:t>
            </w:r>
            <w:r w:rsidR="00AB1A79">
              <w:rPr>
                <w:rFonts w:ascii="Times New Roman" w:hAnsi="Times New Roman" w:cs="Times New Roman"/>
                <w:sz w:val="24"/>
                <w:szCs w:val="24"/>
              </w:rPr>
              <w:t>15, 16 y 17.</w:t>
            </w:r>
          </w:p>
          <w:p w14:paraId="1473F6FF" w14:textId="77777777" w:rsidR="00923FC0" w:rsidRPr="0060086C" w:rsidRDefault="00923FC0" w:rsidP="00FC79A3">
            <w:pPr>
              <w:autoSpaceDE w:val="0"/>
              <w:autoSpaceDN w:val="0"/>
              <w:adjustRightInd w:val="0"/>
              <w:jc w:val="both"/>
              <w:rPr>
                <w:rFonts w:ascii="Times New Roman" w:hAnsi="Times New Roman" w:cs="Times New Roman"/>
                <w:b/>
                <w:sz w:val="24"/>
                <w:szCs w:val="24"/>
              </w:rPr>
            </w:pPr>
          </w:p>
          <w:p w14:paraId="3FD740D8" w14:textId="77777777" w:rsidR="00BE3EC0" w:rsidRDefault="00B7666E" w:rsidP="000D2958">
            <w:pPr>
              <w:jc w:val="center"/>
              <w:rPr>
                <w:rFonts w:ascii="Times New Roman" w:hAnsi="Times New Roman" w:cs="Times New Roman"/>
                <w:b/>
                <w:sz w:val="24"/>
                <w:szCs w:val="24"/>
                <w:u w:val="single"/>
              </w:rPr>
            </w:pPr>
            <w:r>
              <w:rPr>
                <w:rFonts w:ascii="Times New Roman" w:hAnsi="Times New Roman" w:cs="Times New Roman"/>
                <w:b/>
                <w:sz w:val="24"/>
                <w:szCs w:val="24"/>
                <w:u w:val="single"/>
              </w:rPr>
              <w:t>La propaganda en la Alemania Nazi</w:t>
            </w:r>
          </w:p>
          <w:p w14:paraId="3FDF7EC0" w14:textId="77777777" w:rsidR="000D2958" w:rsidRDefault="000D2958" w:rsidP="000D2958">
            <w:pPr>
              <w:jc w:val="center"/>
              <w:rPr>
                <w:rFonts w:ascii="Times New Roman" w:hAnsi="Times New Roman" w:cs="Times New Roman"/>
                <w:b/>
                <w:sz w:val="24"/>
                <w:szCs w:val="24"/>
                <w:u w:val="single"/>
              </w:rPr>
            </w:pPr>
          </w:p>
          <w:p w14:paraId="7C0E753F" w14:textId="77777777" w:rsidR="000D2958" w:rsidRDefault="000D2958" w:rsidP="000D2958">
            <w:pPr>
              <w:jc w:val="both"/>
              <w:rPr>
                <w:rFonts w:ascii="Times New Roman" w:hAnsi="Times New Roman" w:cs="Times New Roman"/>
                <w:sz w:val="24"/>
                <w:szCs w:val="24"/>
              </w:rPr>
            </w:pPr>
            <w:r w:rsidRPr="000D2958">
              <w:rPr>
                <w:rFonts w:ascii="Times New Roman" w:hAnsi="Times New Roman" w:cs="Times New Roman"/>
                <w:sz w:val="24"/>
                <w:szCs w:val="24"/>
              </w:rPr>
              <w:t>Adolf Hitler había comprobado los efectos que produjo el bombardeo propagandístico durante la Primera Guerra Mundial. Durante esos años, mantenía la firme convicción de que la propaganda poseía una enorme capacidad persuasiva y movilizadora. Hitler fue un amplio conocedor de unas técnicas, que, por otra parte, se encontraban ya definidas teóricamente desde la primera gran guerra. No solo la empleó como medio para conseguir sus propios objetivos, sino que, aún más, basó tod</w:t>
            </w:r>
            <w:r>
              <w:rPr>
                <w:rFonts w:ascii="Times New Roman" w:hAnsi="Times New Roman" w:cs="Times New Roman"/>
                <w:sz w:val="24"/>
                <w:szCs w:val="24"/>
              </w:rPr>
              <w:t>o</w:t>
            </w:r>
            <w:r w:rsidRPr="000D2958">
              <w:rPr>
                <w:rFonts w:ascii="Times New Roman" w:hAnsi="Times New Roman" w:cs="Times New Roman"/>
                <w:sz w:val="24"/>
                <w:szCs w:val="24"/>
              </w:rPr>
              <w:t xml:space="preserve"> su estandarte estratégico en la propaganda.</w:t>
            </w:r>
          </w:p>
          <w:p w14:paraId="51B4E87F" w14:textId="77777777" w:rsidR="000D2958" w:rsidRDefault="000D2958" w:rsidP="000D2958">
            <w:pPr>
              <w:jc w:val="both"/>
              <w:rPr>
                <w:rFonts w:ascii="Times New Roman" w:hAnsi="Times New Roman" w:cs="Times New Roman"/>
                <w:sz w:val="24"/>
                <w:szCs w:val="24"/>
              </w:rPr>
            </w:pPr>
          </w:p>
          <w:p w14:paraId="24483EA8" w14:textId="77777777" w:rsidR="000D2958" w:rsidRPr="000D2958" w:rsidRDefault="000D2958" w:rsidP="000D2958">
            <w:pPr>
              <w:jc w:val="both"/>
              <w:rPr>
                <w:rFonts w:ascii="Times New Roman" w:hAnsi="Times New Roman" w:cs="Times New Roman"/>
                <w:sz w:val="24"/>
                <w:szCs w:val="24"/>
              </w:rPr>
            </w:pPr>
            <w:r>
              <w:rPr>
                <w:rFonts w:ascii="Times New Roman" w:hAnsi="Times New Roman" w:cs="Times New Roman"/>
                <w:sz w:val="24"/>
                <w:szCs w:val="24"/>
              </w:rPr>
              <w:t xml:space="preserve">Los alemanes </w:t>
            </w:r>
            <w:r w:rsidR="004E33A3">
              <w:rPr>
                <w:rFonts w:ascii="Times New Roman" w:hAnsi="Times New Roman" w:cs="Times New Roman"/>
                <w:sz w:val="24"/>
                <w:szCs w:val="24"/>
              </w:rPr>
              <w:t>s</w:t>
            </w:r>
            <w:r w:rsidRPr="000D2958">
              <w:rPr>
                <w:rFonts w:ascii="Times New Roman" w:hAnsi="Times New Roman" w:cs="Times New Roman"/>
                <w:sz w:val="24"/>
                <w:szCs w:val="24"/>
              </w:rPr>
              <w:t xml:space="preserve">upieron utilizarla para alcanzar el poder, para aprovecharse de la crisis y las frustraciones existentes, mostrándose como salvadores de la nación en quiebra, y una vez en el gobierno, pusieron todos los medios de comunicación bajo su control y los utilizaron para dominar el Estado y controlar a las masas. Sin la propaganda sistemática y </w:t>
            </w:r>
            <w:r w:rsidRPr="000D2958">
              <w:rPr>
                <w:rFonts w:ascii="Times New Roman" w:hAnsi="Times New Roman" w:cs="Times New Roman"/>
                <w:sz w:val="24"/>
                <w:szCs w:val="24"/>
              </w:rPr>
              <w:lastRenderedPageBreak/>
              <w:t>el control de los medios no se explica el crecimiento de nacionalsocialismo a lo largo de los años 20 y 30.</w:t>
            </w:r>
          </w:p>
          <w:p w14:paraId="029889CD" w14:textId="77777777" w:rsidR="000D2958" w:rsidRPr="000D2958" w:rsidRDefault="000D2958" w:rsidP="000D2958">
            <w:pPr>
              <w:jc w:val="both"/>
              <w:rPr>
                <w:rFonts w:ascii="Times New Roman" w:hAnsi="Times New Roman" w:cs="Times New Roman"/>
                <w:sz w:val="24"/>
                <w:szCs w:val="24"/>
              </w:rPr>
            </w:pPr>
          </w:p>
          <w:p w14:paraId="30EB3DFD" w14:textId="77777777" w:rsidR="000D2958" w:rsidRDefault="000D2958" w:rsidP="000D2958">
            <w:pPr>
              <w:jc w:val="both"/>
              <w:rPr>
                <w:rFonts w:ascii="Times New Roman" w:hAnsi="Times New Roman" w:cs="Times New Roman"/>
                <w:sz w:val="24"/>
                <w:szCs w:val="24"/>
              </w:rPr>
            </w:pPr>
            <w:r w:rsidRPr="000D2958">
              <w:rPr>
                <w:rFonts w:ascii="Times New Roman" w:hAnsi="Times New Roman" w:cs="Times New Roman"/>
                <w:sz w:val="24"/>
                <w:szCs w:val="24"/>
              </w:rPr>
              <w:t xml:space="preserve">Su primera obra consistió en modificar el sentido ofensivo, despectivo y despreciativo de la propaganda, provocada años posteriores de la Primera Guerra Mundial, precisamente por el uso y abuso de la mentira contenida en aquel entonces. Se podría decir que su primera acción propagandística </w:t>
            </w:r>
            <w:r w:rsidR="004E33A3" w:rsidRPr="000D2958">
              <w:rPr>
                <w:rFonts w:ascii="Times New Roman" w:hAnsi="Times New Roman" w:cs="Times New Roman"/>
                <w:sz w:val="24"/>
                <w:szCs w:val="24"/>
              </w:rPr>
              <w:t>fue</w:t>
            </w:r>
            <w:r w:rsidRPr="000D2958">
              <w:rPr>
                <w:rFonts w:ascii="Times New Roman" w:hAnsi="Times New Roman" w:cs="Times New Roman"/>
                <w:sz w:val="24"/>
                <w:szCs w:val="24"/>
              </w:rPr>
              <w:t xml:space="preserve"> introducir en las mentes del pueblo alemán, la idea de un concepto positivo de la propaganda.</w:t>
            </w:r>
          </w:p>
          <w:p w14:paraId="4BB5D573" w14:textId="77777777" w:rsidR="004E33A3" w:rsidRDefault="004E33A3" w:rsidP="000D2958">
            <w:pPr>
              <w:jc w:val="both"/>
              <w:rPr>
                <w:rFonts w:ascii="Times New Roman" w:hAnsi="Times New Roman" w:cs="Times New Roman"/>
                <w:sz w:val="24"/>
                <w:szCs w:val="24"/>
              </w:rPr>
            </w:pPr>
          </w:p>
          <w:p w14:paraId="19CA72A6" w14:textId="77777777" w:rsidR="004E33A3" w:rsidRPr="004E33A3" w:rsidRDefault="004E33A3" w:rsidP="004E33A3">
            <w:pPr>
              <w:jc w:val="both"/>
              <w:rPr>
                <w:rFonts w:ascii="Times New Roman" w:hAnsi="Times New Roman" w:cs="Times New Roman"/>
                <w:sz w:val="24"/>
                <w:szCs w:val="24"/>
              </w:rPr>
            </w:pPr>
            <w:r w:rsidRPr="004E33A3">
              <w:rPr>
                <w:rFonts w:ascii="Times New Roman" w:hAnsi="Times New Roman" w:cs="Times New Roman"/>
                <w:sz w:val="24"/>
                <w:szCs w:val="24"/>
              </w:rPr>
              <w:t>En la propaganda se sustenta la carga emocional, apela a los sentimientos provocando una autentica presión. Sin embargo, es más difícil que pueda crear afectos inexistentes. La propaganda tan solo las evoca, estimula, explicita y radicaliza. Hitler no consiguió una nación antisemita, porque la semilla ya estaba, de alguna manera, sembrada. No crea el sentimiento de culpabilidad por la pérdida de la guerra, estaba latente entre los ciudadanos teutones. Por estas razones, era necesario conectar con las emociones y sentimientos de la multitud, así después solo habría que encauzarlos conforme a los intereses del propagandista. Hitler conocía a la perfección a la población alemana y ese sentimiento de culpabilidad tras la derrota en la Primera Guerra Mundial. Tan solo tuvo que convencerlos de “la puñalada en la espalda de los judíos y comunistas”. Con ello devolvió la confianza y la seguridad que había perdido el pueblo alemán.</w:t>
            </w:r>
          </w:p>
          <w:p w14:paraId="069D03EE" w14:textId="77777777" w:rsidR="004E33A3" w:rsidRPr="004E33A3" w:rsidRDefault="004E33A3" w:rsidP="004E33A3">
            <w:pPr>
              <w:jc w:val="both"/>
              <w:rPr>
                <w:rFonts w:ascii="Times New Roman" w:hAnsi="Times New Roman" w:cs="Times New Roman"/>
                <w:sz w:val="24"/>
                <w:szCs w:val="24"/>
              </w:rPr>
            </w:pPr>
          </w:p>
          <w:p w14:paraId="50AC68B9" w14:textId="77777777" w:rsidR="004E33A3" w:rsidRPr="000D2958" w:rsidRDefault="004E33A3" w:rsidP="004E33A3">
            <w:pPr>
              <w:jc w:val="both"/>
              <w:rPr>
                <w:rFonts w:ascii="Times New Roman" w:hAnsi="Times New Roman" w:cs="Times New Roman"/>
                <w:sz w:val="24"/>
                <w:szCs w:val="24"/>
              </w:rPr>
            </w:pPr>
            <w:r w:rsidRPr="004E33A3">
              <w:rPr>
                <w:rFonts w:ascii="Times New Roman" w:hAnsi="Times New Roman" w:cs="Times New Roman"/>
                <w:sz w:val="24"/>
                <w:szCs w:val="24"/>
              </w:rPr>
              <w:t>En definitiva, Adolf Hitler nada dejaba a la luz de la improvisación. Los aspectos esenciales de la propaganda se encontraban plasmados teóricamente en su libro escrito en 1925, tan solo restaba trasladarlo de lo teórico a lo práctico. La maquinaria nazi se había puesto en movimiento con una cuidadosa y minuciosa planificación.</w:t>
            </w:r>
          </w:p>
          <w:p w14:paraId="013A61F2" w14:textId="77777777" w:rsidR="000D2958" w:rsidRDefault="000D2958" w:rsidP="000D2958">
            <w:pPr>
              <w:jc w:val="center"/>
              <w:rPr>
                <w:rFonts w:ascii="Times New Roman" w:hAnsi="Times New Roman" w:cs="Times New Roman"/>
                <w:b/>
                <w:sz w:val="24"/>
                <w:szCs w:val="24"/>
                <w:u w:val="single"/>
              </w:rPr>
            </w:pPr>
          </w:p>
          <w:p w14:paraId="37CC2122" w14:textId="77777777" w:rsidR="00923FC0" w:rsidRPr="0060086C" w:rsidRDefault="00BE3EC0" w:rsidP="00BE3EC0">
            <w:pPr>
              <w:jc w:val="right"/>
              <w:rPr>
                <w:rFonts w:ascii="Times New Roman" w:hAnsi="Times New Roman" w:cs="Times New Roman"/>
                <w:b/>
                <w:sz w:val="24"/>
                <w:szCs w:val="24"/>
              </w:rPr>
            </w:pPr>
            <w:r w:rsidRPr="00BE3EC0">
              <w:rPr>
                <w:rFonts w:ascii="Times New Roman" w:hAnsi="Times New Roman" w:cs="Times New Roman"/>
                <w:b/>
                <w:sz w:val="24"/>
                <w:szCs w:val="24"/>
              </w:rPr>
              <w:t xml:space="preserve">Fuente: </w:t>
            </w:r>
            <w:r w:rsidR="004E33A3" w:rsidRPr="004E33A3">
              <w:rPr>
                <w:rFonts w:ascii="Times New Roman" w:hAnsi="Times New Roman" w:cs="Times New Roman"/>
                <w:b/>
                <w:sz w:val="24"/>
                <w:szCs w:val="24"/>
              </w:rPr>
              <w:t>ISECPOST, Argentina. 2015.</w:t>
            </w:r>
          </w:p>
        </w:tc>
      </w:tr>
    </w:tbl>
    <w:p w14:paraId="3DC340F4" w14:textId="77777777" w:rsidR="008B16C3" w:rsidRDefault="008B16C3" w:rsidP="00B108A4">
      <w:pPr>
        <w:autoSpaceDE w:val="0"/>
        <w:autoSpaceDN w:val="0"/>
        <w:adjustRightInd w:val="0"/>
        <w:spacing w:after="0"/>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AC4A0B" w14:paraId="57F15C8F" w14:textId="77777777" w:rsidTr="00AC4A0B">
        <w:tc>
          <w:tcPr>
            <w:tcW w:w="8828" w:type="dxa"/>
          </w:tcPr>
          <w:p w14:paraId="069FA9A9" w14:textId="77777777" w:rsidR="00AC4A0B" w:rsidRPr="0033154D" w:rsidRDefault="00AC4A0B" w:rsidP="00E00AC1">
            <w:pPr>
              <w:pStyle w:val="Prrafodelista"/>
              <w:numPr>
                <w:ilvl w:val="0"/>
                <w:numId w:val="2"/>
              </w:numPr>
              <w:autoSpaceDE w:val="0"/>
              <w:autoSpaceDN w:val="0"/>
              <w:adjustRightInd w:val="0"/>
              <w:jc w:val="both"/>
              <w:rPr>
                <w:rFonts w:ascii="Times New Roman" w:hAnsi="Times New Roman" w:cs="Times New Roman"/>
                <w:b/>
                <w:sz w:val="24"/>
                <w:szCs w:val="24"/>
              </w:rPr>
            </w:pPr>
            <w:r w:rsidRPr="0033154D">
              <w:rPr>
                <w:rFonts w:ascii="Times New Roman" w:hAnsi="Times New Roman" w:cs="Times New Roman"/>
                <w:b/>
                <w:sz w:val="24"/>
                <w:szCs w:val="24"/>
              </w:rPr>
              <w:t>El texto anterior tiene como objetivo:</w:t>
            </w:r>
          </w:p>
          <w:p w14:paraId="363C63C7" w14:textId="77777777" w:rsidR="00AC4A0B" w:rsidRDefault="00AC4A0B" w:rsidP="00AC4A0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Informar sobre la importancia de la radio y la propaganda en la política nazi de Hitler.</w:t>
            </w:r>
          </w:p>
          <w:p w14:paraId="45CCA9A7" w14:textId="77777777" w:rsidR="00AC4A0B" w:rsidRDefault="00AC4A0B" w:rsidP="00AC4A0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Entretener con información relevante y desconocida de Hitler.</w:t>
            </w:r>
          </w:p>
          <w:p w14:paraId="579535C5" w14:textId="77777777" w:rsidR="00AC4A0B" w:rsidRDefault="00AC4A0B" w:rsidP="00AC4A0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Apelar a que todos los lectores se conviertan a la ideología nazi.</w:t>
            </w:r>
          </w:p>
          <w:p w14:paraId="123CB90F" w14:textId="77777777" w:rsidR="00AC4A0B" w:rsidRDefault="00AC4A0B" w:rsidP="00AC4A0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 Informar sobre los sucesos ocurridos en la Alemania nazi.</w:t>
            </w:r>
          </w:p>
          <w:p w14:paraId="3E943CE8" w14:textId="77777777" w:rsidR="00AC4A0B" w:rsidRDefault="00AC4A0B" w:rsidP="00B108A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 Explicar sobre la importancia de los medios de comunicación en la actualidad.</w:t>
            </w:r>
          </w:p>
        </w:tc>
      </w:tr>
    </w:tbl>
    <w:p w14:paraId="6178B057" w14:textId="77777777" w:rsidR="00AC4A0B" w:rsidRDefault="00AC4A0B" w:rsidP="00B108A4">
      <w:pPr>
        <w:autoSpaceDE w:val="0"/>
        <w:autoSpaceDN w:val="0"/>
        <w:adjustRightInd w:val="0"/>
        <w:spacing w:after="0"/>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AC4A0B" w14:paraId="612207E1" w14:textId="77777777" w:rsidTr="00AC4A0B">
        <w:tc>
          <w:tcPr>
            <w:tcW w:w="8828" w:type="dxa"/>
          </w:tcPr>
          <w:p w14:paraId="6E11E400" w14:textId="77777777" w:rsidR="00AC4A0B" w:rsidRPr="0033154D" w:rsidRDefault="00AC4A0B" w:rsidP="00E00AC1">
            <w:pPr>
              <w:pStyle w:val="Prrafodelista"/>
              <w:numPr>
                <w:ilvl w:val="0"/>
                <w:numId w:val="2"/>
              </w:numPr>
              <w:autoSpaceDE w:val="0"/>
              <w:autoSpaceDN w:val="0"/>
              <w:adjustRightInd w:val="0"/>
              <w:jc w:val="both"/>
              <w:rPr>
                <w:rFonts w:ascii="Times New Roman" w:hAnsi="Times New Roman" w:cs="Times New Roman"/>
                <w:b/>
                <w:sz w:val="24"/>
                <w:szCs w:val="24"/>
              </w:rPr>
            </w:pPr>
            <w:r w:rsidRPr="0033154D">
              <w:rPr>
                <w:rFonts w:ascii="Times New Roman" w:hAnsi="Times New Roman" w:cs="Times New Roman"/>
                <w:b/>
                <w:sz w:val="24"/>
                <w:szCs w:val="24"/>
              </w:rPr>
              <w:t>El objetivo de la propaganda para Hitler fue:</w:t>
            </w:r>
          </w:p>
          <w:p w14:paraId="3F64D181" w14:textId="77777777" w:rsidR="00AC4A0B" w:rsidRPr="0033154D" w:rsidRDefault="00AC4A0B" w:rsidP="00AC4A0B">
            <w:pPr>
              <w:autoSpaceDE w:val="0"/>
              <w:autoSpaceDN w:val="0"/>
              <w:adjustRightInd w:val="0"/>
              <w:jc w:val="both"/>
              <w:rPr>
                <w:rFonts w:ascii="Times New Roman" w:hAnsi="Times New Roman" w:cs="Times New Roman"/>
                <w:sz w:val="24"/>
                <w:szCs w:val="24"/>
              </w:rPr>
            </w:pPr>
            <w:r w:rsidRPr="0033154D">
              <w:rPr>
                <w:rFonts w:ascii="Times New Roman" w:hAnsi="Times New Roman" w:cs="Times New Roman"/>
                <w:sz w:val="24"/>
                <w:szCs w:val="24"/>
              </w:rPr>
              <w:t xml:space="preserve">A) </w:t>
            </w:r>
            <w:r>
              <w:rPr>
                <w:rFonts w:ascii="Times New Roman" w:hAnsi="Times New Roman" w:cs="Times New Roman"/>
                <w:sz w:val="24"/>
                <w:szCs w:val="24"/>
              </w:rPr>
              <w:t>Estimular el amor hacia Alemania.</w:t>
            </w:r>
          </w:p>
          <w:p w14:paraId="19C6254C" w14:textId="77777777" w:rsidR="00AC4A0B" w:rsidRPr="0033154D" w:rsidRDefault="00AC4A0B" w:rsidP="00AC4A0B">
            <w:pPr>
              <w:autoSpaceDE w:val="0"/>
              <w:autoSpaceDN w:val="0"/>
              <w:adjustRightInd w:val="0"/>
              <w:jc w:val="both"/>
              <w:rPr>
                <w:rFonts w:ascii="Times New Roman" w:hAnsi="Times New Roman" w:cs="Times New Roman"/>
                <w:sz w:val="24"/>
                <w:szCs w:val="24"/>
              </w:rPr>
            </w:pPr>
            <w:r w:rsidRPr="0033154D">
              <w:rPr>
                <w:rFonts w:ascii="Times New Roman" w:hAnsi="Times New Roman" w:cs="Times New Roman"/>
                <w:sz w:val="24"/>
                <w:szCs w:val="24"/>
              </w:rPr>
              <w:t xml:space="preserve">B) </w:t>
            </w:r>
            <w:r>
              <w:rPr>
                <w:rFonts w:ascii="Times New Roman" w:hAnsi="Times New Roman" w:cs="Times New Roman"/>
                <w:sz w:val="24"/>
                <w:szCs w:val="24"/>
              </w:rPr>
              <w:t>Fomentar el odio hacia todos los extranjeros.</w:t>
            </w:r>
          </w:p>
          <w:p w14:paraId="61918982" w14:textId="77777777" w:rsidR="00AC4A0B" w:rsidRPr="0033154D" w:rsidRDefault="00AC4A0B" w:rsidP="00AC4A0B">
            <w:pPr>
              <w:autoSpaceDE w:val="0"/>
              <w:autoSpaceDN w:val="0"/>
              <w:adjustRightInd w:val="0"/>
              <w:jc w:val="both"/>
              <w:rPr>
                <w:rFonts w:ascii="Times New Roman" w:hAnsi="Times New Roman" w:cs="Times New Roman"/>
                <w:sz w:val="24"/>
                <w:szCs w:val="24"/>
              </w:rPr>
            </w:pPr>
            <w:r w:rsidRPr="0033154D">
              <w:rPr>
                <w:rFonts w:ascii="Times New Roman" w:hAnsi="Times New Roman" w:cs="Times New Roman"/>
                <w:sz w:val="24"/>
                <w:szCs w:val="24"/>
              </w:rPr>
              <w:t xml:space="preserve">C) </w:t>
            </w:r>
            <w:r>
              <w:rPr>
                <w:rFonts w:ascii="Times New Roman" w:hAnsi="Times New Roman" w:cs="Times New Roman"/>
                <w:sz w:val="24"/>
                <w:szCs w:val="24"/>
              </w:rPr>
              <w:t>Desarrollar un sentimiento de superioridad racial y de odio hacia judíos y comunistas.</w:t>
            </w:r>
          </w:p>
          <w:p w14:paraId="27552335" w14:textId="77777777" w:rsidR="00AC4A0B" w:rsidRPr="0033154D" w:rsidRDefault="00AC4A0B" w:rsidP="00AC4A0B">
            <w:pPr>
              <w:autoSpaceDE w:val="0"/>
              <w:autoSpaceDN w:val="0"/>
              <w:adjustRightInd w:val="0"/>
              <w:jc w:val="both"/>
              <w:rPr>
                <w:rFonts w:ascii="Times New Roman" w:hAnsi="Times New Roman" w:cs="Times New Roman"/>
                <w:sz w:val="24"/>
                <w:szCs w:val="24"/>
              </w:rPr>
            </w:pPr>
            <w:r w:rsidRPr="0033154D">
              <w:rPr>
                <w:rFonts w:ascii="Times New Roman" w:hAnsi="Times New Roman" w:cs="Times New Roman"/>
                <w:sz w:val="24"/>
                <w:szCs w:val="24"/>
              </w:rPr>
              <w:t xml:space="preserve">D) </w:t>
            </w:r>
            <w:r>
              <w:rPr>
                <w:rFonts w:ascii="Times New Roman" w:hAnsi="Times New Roman" w:cs="Times New Roman"/>
                <w:sz w:val="24"/>
                <w:szCs w:val="24"/>
              </w:rPr>
              <w:t>Propagar la paz mundial y el respeto mutuo.</w:t>
            </w:r>
          </w:p>
          <w:p w14:paraId="08348013" w14:textId="77777777" w:rsidR="00AC4A0B" w:rsidRDefault="00AC4A0B" w:rsidP="00B108A4">
            <w:pPr>
              <w:autoSpaceDE w:val="0"/>
              <w:autoSpaceDN w:val="0"/>
              <w:adjustRightInd w:val="0"/>
              <w:jc w:val="both"/>
              <w:rPr>
                <w:rFonts w:ascii="Times New Roman" w:hAnsi="Times New Roman" w:cs="Times New Roman"/>
                <w:sz w:val="24"/>
                <w:szCs w:val="24"/>
              </w:rPr>
            </w:pPr>
            <w:r w:rsidRPr="0033154D">
              <w:rPr>
                <w:rFonts w:ascii="Times New Roman" w:hAnsi="Times New Roman" w:cs="Times New Roman"/>
                <w:sz w:val="24"/>
                <w:szCs w:val="24"/>
              </w:rPr>
              <w:t xml:space="preserve">E) </w:t>
            </w:r>
            <w:r>
              <w:rPr>
                <w:rFonts w:ascii="Times New Roman" w:hAnsi="Times New Roman" w:cs="Times New Roman"/>
                <w:sz w:val="24"/>
                <w:szCs w:val="24"/>
              </w:rPr>
              <w:t>Fomentar la implantación de una república en Alemania, con elecciones democráticas.</w:t>
            </w:r>
          </w:p>
        </w:tc>
      </w:tr>
    </w:tbl>
    <w:p w14:paraId="71953EAB" w14:textId="77777777" w:rsidR="00AC4A0B" w:rsidRDefault="00AC4A0B" w:rsidP="00B108A4">
      <w:pPr>
        <w:autoSpaceDE w:val="0"/>
        <w:autoSpaceDN w:val="0"/>
        <w:adjustRightInd w:val="0"/>
        <w:spacing w:after="0"/>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AC4A0B" w14:paraId="056C9723" w14:textId="77777777" w:rsidTr="00AC4A0B">
        <w:tc>
          <w:tcPr>
            <w:tcW w:w="8828" w:type="dxa"/>
          </w:tcPr>
          <w:p w14:paraId="05921099" w14:textId="77777777" w:rsidR="005F04D8" w:rsidRPr="004D589A" w:rsidRDefault="005F04D8" w:rsidP="00E00AC1">
            <w:pPr>
              <w:pStyle w:val="Prrafodelista"/>
              <w:numPr>
                <w:ilvl w:val="0"/>
                <w:numId w:val="2"/>
              </w:numPr>
              <w:autoSpaceDE w:val="0"/>
              <w:autoSpaceDN w:val="0"/>
              <w:adjustRightInd w:val="0"/>
              <w:jc w:val="both"/>
              <w:rPr>
                <w:rFonts w:ascii="Times New Roman" w:hAnsi="Times New Roman" w:cs="Times New Roman"/>
                <w:sz w:val="24"/>
                <w:szCs w:val="24"/>
              </w:rPr>
            </w:pPr>
            <w:r w:rsidRPr="004D589A">
              <w:rPr>
                <w:rFonts w:ascii="Times New Roman" w:hAnsi="Times New Roman" w:cs="Times New Roman"/>
                <w:b/>
                <w:i/>
                <w:sz w:val="24"/>
                <w:szCs w:val="24"/>
              </w:rPr>
              <w:t>“Por estas razones, era necesario conectar con las emociones y sentimientos de la multitud, así después solo habría que encauzarlos conforme a los intereses del propagandista. Hitler conocía a la perfección a la población alemana (…)”.</w:t>
            </w:r>
            <w:r>
              <w:rPr>
                <w:rFonts w:ascii="Times New Roman" w:hAnsi="Times New Roman" w:cs="Times New Roman"/>
                <w:sz w:val="24"/>
                <w:szCs w:val="24"/>
              </w:rPr>
              <w:t xml:space="preserve"> </w:t>
            </w:r>
            <w:r w:rsidRPr="004D589A">
              <w:rPr>
                <w:rFonts w:ascii="Times New Roman" w:hAnsi="Times New Roman" w:cs="Times New Roman"/>
                <w:b/>
                <w:sz w:val="24"/>
                <w:szCs w:val="24"/>
              </w:rPr>
              <w:t>De acuerdo al text</w:t>
            </w:r>
            <w:r>
              <w:rPr>
                <w:rFonts w:ascii="Times New Roman" w:hAnsi="Times New Roman" w:cs="Times New Roman"/>
                <w:b/>
                <w:sz w:val="24"/>
                <w:szCs w:val="24"/>
              </w:rPr>
              <w:t>o anterior es posible sostener que la propaganda era utilizada a través de distintos medios, entre los que destacan:</w:t>
            </w:r>
          </w:p>
          <w:p w14:paraId="4F937567" w14:textId="77777777" w:rsidR="005F04D8" w:rsidRDefault="005F04D8" w:rsidP="005F04D8">
            <w:pPr>
              <w:pStyle w:val="Prrafodelista"/>
              <w:autoSpaceDE w:val="0"/>
              <w:autoSpaceDN w:val="0"/>
              <w:adjustRightInd w:val="0"/>
              <w:ind w:left="36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Escuela y la educación. </w:t>
            </w:r>
          </w:p>
          <w:p w14:paraId="670BD69E" w14:textId="77777777" w:rsidR="005F04D8" w:rsidRDefault="005F04D8" w:rsidP="005F04D8">
            <w:pPr>
              <w:pStyle w:val="Prrafodelista"/>
              <w:autoSpaceDE w:val="0"/>
              <w:autoSpaceDN w:val="0"/>
              <w:adjustRightInd w:val="0"/>
              <w:ind w:left="36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Propaganda y afiches publicitarios.</w:t>
            </w:r>
          </w:p>
          <w:p w14:paraId="4C35624F" w14:textId="77777777" w:rsidR="005F04D8" w:rsidRDefault="005F04D8" w:rsidP="005F04D8">
            <w:pPr>
              <w:pStyle w:val="Prrafodelista"/>
              <w:autoSpaceDE w:val="0"/>
              <w:autoSpaceDN w:val="0"/>
              <w:adjustRightInd w:val="0"/>
              <w:ind w:left="36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Mensajes a través de la televisión.</w:t>
            </w:r>
          </w:p>
          <w:p w14:paraId="370954A8" w14:textId="77777777" w:rsidR="005F04D8" w:rsidRPr="004D589A" w:rsidRDefault="005F04D8" w:rsidP="005F04D8">
            <w:pPr>
              <w:pStyle w:val="Prrafodelista"/>
              <w:autoSpaceDE w:val="0"/>
              <w:autoSpaceDN w:val="0"/>
              <w:adjustRightInd w:val="0"/>
              <w:ind w:left="360"/>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Propaganda política a través de la radio.</w:t>
            </w:r>
          </w:p>
          <w:p w14:paraId="7C017058" w14:textId="77777777" w:rsidR="005F04D8" w:rsidRPr="001F06B8" w:rsidRDefault="005F04D8" w:rsidP="005F04D8">
            <w:pPr>
              <w:rPr>
                <w:rFonts w:ascii="Times New Roman" w:hAnsi="Times New Roman" w:cs="Times New Roman"/>
                <w:sz w:val="24"/>
                <w:szCs w:val="24"/>
              </w:rPr>
            </w:pPr>
            <w:r w:rsidRPr="001F06B8">
              <w:rPr>
                <w:rFonts w:ascii="Times New Roman" w:hAnsi="Times New Roman" w:cs="Times New Roman"/>
                <w:sz w:val="24"/>
                <w:szCs w:val="24"/>
              </w:rPr>
              <w:t>A) Solo I</w:t>
            </w:r>
          </w:p>
          <w:p w14:paraId="5E3FCC77" w14:textId="77777777" w:rsidR="005F04D8" w:rsidRPr="001F06B8" w:rsidRDefault="005F04D8" w:rsidP="005F04D8">
            <w:pPr>
              <w:rPr>
                <w:rFonts w:ascii="Times New Roman" w:hAnsi="Times New Roman" w:cs="Times New Roman"/>
                <w:sz w:val="24"/>
                <w:szCs w:val="24"/>
              </w:rPr>
            </w:pPr>
            <w:r w:rsidRPr="001F06B8">
              <w:rPr>
                <w:rFonts w:ascii="Times New Roman" w:hAnsi="Times New Roman" w:cs="Times New Roman"/>
                <w:sz w:val="24"/>
                <w:szCs w:val="24"/>
              </w:rPr>
              <w:t>B) Solo I y II</w:t>
            </w:r>
          </w:p>
          <w:p w14:paraId="5093CBAB" w14:textId="77777777" w:rsidR="005F04D8" w:rsidRPr="001F06B8" w:rsidRDefault="005F04D8" w:rsidP="005F04D8">
            <w:pPr>
              <w:rPr>
                <w:rFonts w:ascii="Times New Roman" w:hAnsi="Times New Roman" w:cs="Times New Roman"/>
                <w:sz w:val="24"/>
                <w:szCs w:val="24"/>
              </w:rPr>
            </w:pPr>
            <w:r w:rsidRPr="001F06B8">
              <w:rPr>
                <w:rFonts w:ascii="Times New Roman" w:hAnsi="Times New Roman" w:cs="Times New Roman"/>
                <w:sz w:val="24"/>
                <w:szCs w:val="24"/>
              </w:rPr>
              <w:t xml:space="preserve">C) Solo </w:t>
            </w:r>
            <w:r>
              <w:rPr>
                <w:rFonts w:ascii="Times New Roman" w:hAnsi="Times New Roman" w:cs="Times New Roman"/>
                <w:sz w:val="24"/>
                <w:szCs w:val="24"/>
              </w:rPr>
              <w:t xml:space="preserve">I, </w:t>
            </w:r>
            <w:r w:rsidRPr="001F06B8">
              <w:rPr>
                <w:rFonts w:ascii="Times New Roman" w:hAnsi="Times New Roman" w:cs="Times New Roman"/>
                <w:sz w:val="24"/>
                <w:szCs w:val="24"/>
              </w:rPr>
              <w:t>II y III</w:t>
            </w:r>
            <w:r w:rsidRPr="001F06B8">
              <w:rPr>
                <w:rFonts w:ascii="Times New Roman" w:hAnsi="Times New Roman" w:cs="Times New Roman"/>
                <w:sz w:val="24"/>
                <w:szCs w:val="24"/>
              </w:rPr>
              <w:br/>
              <w:t>D) Solo I, I</w:t>
            </w:r>
            <w:r w:rsidR="00292DD6">
              <w:rPr>
                <w:rFonts w:ascii="Times New Roman" w:hAnsi="Times New Roman" w:cs="Times New Roman"/>
                <w:sz w:val="24"/>
                <w:szCs w:val="24"/>
              </w:rPr>
              <w:t>I</w:t>
            </w:r>
            <w:r>
              <w:rPr>
                <w:rFonts w:ascii="Times New Roman" w:hAnsi="Times New Roman" w:cs="Times New Roman"/>
                <w:sz w:val="24"/>
                <w:szCs w:val="24"/>
              </w:rPr>
              <w:t xml:space="preserve"> y IV</w:t>
            </w:r>
          </w:p>
          <w:p w14:paraId="50F9422D" w14:textId="77777777" w:rsidR="00AC4A0B" w:rsidRDefault="005F04D8" w:rsidP="00B108A4">
            <w:pPr>
              <w:autoSpaceDE w:val="0"/>
              <w:autoSpaceDN w:val="0"/>
              <w:adjustRightInd w:val="0"/>
              <w:jc w:val="both"/>
              <w:rPr>
                <w:rFonts w:ascii="Times New Roman" w:hAnsi="Times New Roman" w:cs="Times New Roman"/>
                <w:sz w:val="24"/>
                <w:szCs w:val="24"/>
              </w:rPr>
            </w:pPr>
            <w:r w:rsidRPr="005F04D8">
              <w:rPr>
                <w:rFonts w:ascii="Times New Roman" w:hAnsi="Times New Roman" w:cs="Times New Roman"/>
                <w:sz w:val="24"/>
                <w:szCs w:val="24"/>
              </w:rPr>
              <w:t>E) I, II, III y IV</w:t>
            </w:r>
          </w:p>
        </w:tc>
      </w:tr>
    </w:tbl>
    <w:p w14:paraId="49747A93" w14:textId="77777777" w:rsidR="00CA75E4" w:rsidRDefault="00CA75E4" w:rsidP="00B108A4">
      <w:pPr>
        <w:autoSpaceDE w:val="0"/>
        <w:autoSpaceDN w:val="0"/>
        <w:adjustRightInd w:val="0"/>
        <w:spacing w:after="0"/>
        <w:jc w:val="both"/>
        <w:rPr>
          <w:rFonts w:ascii="Times New Roman" w:hAnsi="Times New Roman" w:cs="Times New Roman"/>
          <w:b/>
          <w:sz w:val="24"/>
          <w:szCs w:val="24"/>
        </w:rPr>
      </w:pPr>
    </w:p>
    <w:p w14:paraId="148F3EB5" w14:textId="77777777" w:rsidR="009A3E88" w:rsidRDefault="009A3E88" w:rsidP="00FD679E">
      <w:pPr>
        <w:spacing w:after="0" w:line="240" w:lineRule="auto"/>
        <w:jc w:val="both"/>
        <w:rPr>
          <w:rFonts w:ascii="Times New Roman" w:hAnsi="Times New Roman" w:cs="Times New Roman"/>
          <w:sz w:val="24"/>
          <w:szCs w:val="24"/>
        </w:rPr>
      </w:pPr>
    </w:p>
    <w:p w14:paraId="56656F68" w14:textId="77777777" w:rsidR="003B5256" w:rsidRDefault="003B5256" w:rsidP="00FD679E">
      <w:pPr>
        <w:spacing w:after="0" w:line="240" w:lineRule="auto"/>
        <w:jc w:val="both"/>
        <w:rPr>
          <w:rFonts w:ascii="Times New Roman" w:hAnsi="Times New Roman" w:cs="Times New Roman"/>
          <w:sz w:val="24"/>
          <w:szCs w:val="24"/>
        </w:rPr>
      </w:pPr>
    </w:p>
    <w:p w14:paraId="23DDDCBB" w14:textId="77777777" w:rsidR="003B5256" w:rsidRDefault="003B5256" w:rsidP="00FD679E">
      <w:pPr>
        <w:spacing w:after="0" w:line="240" w:lineRule="auto"/>
        <w:jc w:val="both"/>
        <w:rPr>
          <w:rFonts w:ascii="Times New Roman" w:hAnsi="Times New Roman" w:cs="Times New Roman"/>
          <w:sz w:val="24"/>
          <w:szCs w:val="24"/>
        </w:rPr>
      </w:pPr>
      <w:bookmarkStart w:id="0" w:name="_GoBack"/>
      <w:bookmarkEnd w:id="0"/>
    </w:p>
    <w:sectPr w:rsidR="003B5256" w:rsidSect="001522A9">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5E143" w14:textId="77777777" w:rsidR="00755852" w:rsidRDefault="00755852" w:rsidP="007331C6">
      <w:pPr>
        <w:spacing w:after="0" w:line="240" w:lineRule="auto"/>
      </w:pPr>
      <w:r>
        <w:separator/>
      </w:r>
    </w:p>
  </w:endnote>
  <w:endnote w:type="continuationSeparator" w:id="0">
    <w:p w14:paraId="222D5673" w14:textId="77777777" w:rsidR="00755852" w:rsidRDefault="00755852" w:rsidP="0073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659EE" w14:textId="77777777" w:rsidR="00755852" w:rsidRDefault="00755852" w:rsidP="007331C6">
      <w:pPr>
        <w:spacing w:after="0" w:line="240" w:lineRule="auto"/>
      </w:pPr>
      <w:r>
        <w:separator/>
      </w:r>
    </w:p>
  </w:footnote>
  <w:footnote w:type="continuationSeparator" w:id="0">
    <w:p w14:paraId="1B5F8599" w14:textId="77777777" w:rsidR="00755852" w:rsidRDefault="00755852" w:rsidP="0073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396BA" w14:textId="77777777" w:rsidR="00AE477B" w:rsidRPr="007331C6" w:rsidRDefault="00AE477B" w:rsidP="007331C6">
    <w:pPr>
      <w:pStyle w:val="Encabezado"/>
      <w:jc w:val="right"/>
      <w:rPr>
        <w:rFonts w:ascii="Times New Roman" w:hAnsi="Times New Roman" w:cs="Times New Roman"/>
        <w:b/>
        <w:sz w:val="24"/>
        <w:szCs w:val="24"/>
        <w:lang w:val="es-CL"/>
      </w:rPr>
    </w:pPr>
    <w:r>
      <w:rPr>
        <w:rFonts w:ascii="Times New Roman" w:hAnsi="Times New Roman" w:cs="Times New Roman"/>
        <w:b/>
        <w:sz w:val="24"/>
        <w:szCs w:val="24"/>
        <w:lang w:val="es-CL"/>
      </w:rPr>
      <w:t>Fila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06E04"/>
    <w:multiLevelType w:val="hybridMultilevel"/>
    <w:tmpl w:val="84D41B7E"/>
    <w:lvl w:ilvl="0" w:tplc="229AB684">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79F325B9"/>
    <w:multiLevelType w:val="hybridMultilevel"/>
    <w:tmpl w:val="4806902C"/>
    <w:lvl w:ilvl="0" w:tplc="E47647EA">
      <w:start w:val="2"/>
      <w:numFmt w:val="bullet"/>
      <w:lvlText w:val="-"/>
      <w:lvlJc w:val="left"/>
      <w:pPr>
        <w:ind w:left="720" w:hanging="360"/>
      </w:pPr>
      <w:rPr>
        <w:rFonts w:ascii="Times New Roman" w:eastAsiaTheme="minorHAnsi" w:hAnsi="Times New Roman" w:cs="Times New Roman" w:hint="default"/>
        <w:b w:val="0"/>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7A"/>
    <w:rsid w:val="0001007D"/>
    <w:rsid w:val="00023BB7"/>
    <w:rsid w:val="00026139"/>
    <w:rsid w:val="000400A3"/>
    <w:rsid w:val="00040A0E"/>
    <w:rsid w:val="0005178B"/>
    <w:rsid w:val="00056699"/>
    <w:rsid w:val="00057498"/>
    <w:rsid w:val="000669C3"/>
    <w:rsid w:val="00067C9E"/>
    <w:rsid w:val="0007451E"/>
    <w:rsid w:val="00081262"/>
    <w:rsid w:val="0009390C"/>
    <w:rsid w:val="000A174D"/>
    <w:rsid w:val="000A7D77"/>
    <w:rsid w:val="000B4333"/>
    <w:rsid w:val="000B6544"/>
    <w:rsid w:val="000B7D9B"/>
    <w:rsid w:val="000C3F22"/>
    <w:rsid w:val="000D2958"/>
    <w:rsid w:val="000D3D86"/>
    <w:rsid w:val="000D483A"/>
    <w:rsid w:val="000D543E"/>
    <w:rsid w:val="000E1F09"/>
    <w:rsid w:val="000E7DDE"/>
    <w:rsid w:val="000F79E0"/>
    <w:rsid w:val="001062E4"/>
    <w:rsid w:val="001073EE"/>
    <w:rsid w:val="001103A4"/>
    <w:rsid w:val="00111217"/>
    <w:rsid w:val="00112E6E"/>
    <w:rsid w:val="0012252E"/>
    <w:rsid w:val="001236EE"/>
    <w:rsid w:val="001302FE"/>
    <w:rsid w:val="0013219F"/>
    <w:rsid w:val="00137E59"/>
    <w:rsid w:val="0014308D"/>
    <w:rsid w:val="0014588A"/>
    <w:rsid w:val="0014657E"/>
    <w:rsid w:val="001502CF"/>
    <w:rsid w:val="001522A9"/>
    <w:rsid w:val="001531DE"/>
    <w:rsid w:val="001675EB"/>
    <w:rsid w:val="00174A27"/>
    <w:rsid w:val="0017521E"/>
    <w:rsid w:val="0019392F"/>
    <w:rsid w:val="001979C4"/>
    <w:rsid w:val="001A6AF4"/>
    <w:rsid w:val="001B1B5F"/>
    <w:rsid w:val="001E0AF9"/>
    <w:rsid w:val="001F06C4"/>
    <w:rsid w:val="001F64F3"/>
    <w:rsid w:val="00204D0D"/>
    <w:rsid w:val="00212E80"/>
    <w:rsid w:val="00213045"/>
    <w:rsid w:val="00214A7D"/>
    <w:rsid w:val="00215844"/>
    <w:rsid w:val="0022796A"/>
    <w:rsid w:val="00232218"/>
    <w:rsid w:val="00240F46"/>
    <w:rsid w:val="00250ACC"/>
    <w:rsid w:val="0025394A"/>
    <w:rsid w:val="0025447A"/>
    <w:rsid w:val="0025548F"/>
    <w:rsid w:val="002573B6"/>
    <w:rsid w:val="002611E1"/>
    <w:rsid w:val="00263DE4"/>
    <w:rsid w:val="0026694C"/>
    <w:rsid w:val="00274951"/>
    <w:rsid w:val="00281A44"/>
    <w:rsid w:val="00292DD6"/>
    <w:rsid w:val="002970EC"/>
    <w:rsid w:val="002B5713"/>
    <w:rsid w:val="002B6965"/>
    <w:rsid w:val="002B7886"/>
    <w:rsid w:val="002C499F"/>
    <w:rsid w:val="002C529D"/>
    <w:rsid w:val="002E7187"/>
    <w:rsid w:val="002E73C2"/>
    <w:rsid w:val="00304ED3"/>
    <w:rsid w:val="003068F0"/>
    <w:rsid w:val="00315223"/>
    <w:rsid w:val="00323579"/>
    <w:rsid w:val="003242D2"/>
    <w:rsid w:val="00325158"/>
    <w:rsid w:val="0033154D"/>
    <w:rsid w:val="00331935"/>
    <w:rsid w:val="003319D6"/>
    <w:rsid w:val="0033209F"/>
    <w:rsid w:val="00342ED3"/>
    <w:rsid w:val="00346427"/>
    <w:rsid w:val="00360E9F"/>
    <w:rsid w:val="003625B1"/>
    <w:rsid w:val="0036396B"/>
    <w:rsid w:val="0037257A"/>
    <w:rsid w:val="003777E7"/>
    <w:rsid w:val="003805B9"/>
    <w:rsid w:val="003831AE"/>
    <w:rsid w:val="00386C44"/>
    <w:rsid w:val="0039079E"/>
    <w:rsid w:val="00395350"/>
    <w:rsid w:val="003A6711"/>
    <w:rsid w:val="003B0958"/>
    <w:rsid w:val="003B5256"/>
    <w:rsid w:val="003C0A72"/>
    <w:rsid w:val="003D3BBA"/>
    <w:rsid w:val="003D64E5"/>
    <w:rsid w:val="003D75D2"/>
    <w:rsid w:val="003E147F"/>
    <w:rsid w:val="003E5407"/>
    <w:rsid w:val="003F3882"/>
    <w:rsid w:val="003F57BF"/>
    <w:rsid w:val="004056D6"/>
    <w:rsid w:val="00405C24"/>
    <w:rsid w:val="00410085"/>
    <w:rsid w:val="00426C65"/>
    <w:rsid w:val="004415B0"/>
    <w:rsid w:val="00443370"/>
    <w:rsid w:val="004474C8"/>
    <w:rsid w:val="00450D4F"/>
    <w:rsid w:val="004524B4"/>
    <w:rsid w:val="00464875"/>
    <w:rsid w:val="00466917"/>
    <w:rsid w:val="00470744"/>
    <w:rsid w:val="00471134"/>
    <w:rsid w:val="0047194E"/>
    <w:rsid w:val="004735C7"/>
    <w:rsid w:val="00473D6D"/>
    <w:rsid w:val="00474E2D"/>
    <w:rsid w:val="0047722D"/>
    <w:rsid w:val="00482974"/>
    <w:rsid w:val="00486BDC"/>
    <w:rsid w:val="0049304A"/>
    <w:rsid w:val="00495F03"/>
    <w:rsid w:val="004A0876"/>
    <w:rsid w:val="004A5D58"/>
    <w:rsid w:val="004A6713"/>
    <w:rsid w:val="004A6C3F"/>
    <w:rsid w:val="004B37CC"/>
    <w:rsid w:val="004B7871"/>
    <w:rsid w:val="004D589A"/>
    <w:rsid w:val="004E05D4"/>
    <w:rsid w:val="004E33A3"/>
    <w:rsid w:val="004E632D"/>
    <w:rsid w:val="00515FAA"/>
    <w:rsid w:val="0051653D"/>
    <w:rsid w:val="00526BD4"/>
    <w:rsid w:val="00530933"/>
    <w:rsid w:val="0053645D"/>
    <w:rsid w:val="00540529"/>
    <w:rsid w:val="00545269"/>
    <w:rsid w:val="00545BA1"/>
    <w:rsid w:val="005464C8"/>
    <w:rsid w:val="00555FFF"/>
    <w:rsid w:val="00562D08"/>
    <w:rsid w:val="00566559"/>
    <w:rsid w:val="00591B46"/>
    <w:rsid w:val="005C10AA"/>
    <w:rsid w:val="005D048D"/>
    <w:rsid w:val="005D4333"/>
    <w:rsid w:val="005E0325"/>
    <w:rsid w:val="005E56C7"/>
    <w:rsid w:val="005E75E3"/>
    <w:rsid w:val="005F04D8"/>
    <w:rsid w:val="005F5A7E"/>
    <w:rsid w:val="005F7A60"/>
    <w:rsid w:val="005F7BF5"/>
    <w:rsid w:val="0060086C"/>
    <w:rsid w:val="00600A7A"/>
    <w:rsid w:val="0060391A"/>
    <w:rsid w:val="006066AE"/>
    <w:rsid w:val="00606CAF"/>
    <w:rsid w:val="00625170"/>
    <w:rsid w:val="0065020B"/>
    <w:rsid w:val="00652B84"/>
    <w:rsid w:val="0065754D"/>
    <w:rsid w:val="00657DAE"/>
    <w:rsid w:val="00661ABB"/>
    <w:rsid w:val="006723C5"/>
    <w:rsid w:val="00681731"/>
    <w:rsid w:val="00682029"/>
    <w:rsid w:val="006835E2"/>
    <w:rsid w:val="0068761B"/>
    <w:rsid w:val="006878C7"/>
    <w:rsid w:val="00690AC8"/>
    <w:rsid w:val="006A4961"/>
    <w:rsid w:val="006A4E2A"/>
    <w:rsid w:val="006C2639"/>
    <w:rsid w:val="006C5433"/>
    <w:rsid w:val="006C7FAF"/>
    <w:rsid w:val="006D0D20"/>
    <w:rsid w:val="006E1A47"/>
    <w:rsid w:val="006F0908"/>
    <w:rsid w:val="006F6711"/>
    <w:rsid w:val="00715F53"/>
    <w:rsid w:val="00727686"/>
    <w:rsid w:val="007331C6"/>
    <w:rsid w:val="00752D4B"/>
    <w:rsid w:val="00755852"/>
    <w:rsid w:val="0076178A"/>
    <w:rsid w:val="0076260C"/>
    <w:rsid w:val="00783C36"/>
    <w:rsid w:val="00784397"/>
    <w:rsid w:val="0078736B"/>
    <w:rsid w:val="007902A9"/>
    <w:rsid w:val="00791730"/>
    <w:rsid w:val="00793286"/>
    <w:rsid w:val="007C2ECD"/>
    <w:rsid w:val="007D18CF"/>
    <w:rsid w:val="007D3963"/>
    <w:rsid w:val="007F405E"/>
    <w:rsid w:val="007F6AF7"/>
    <w:rsid w:val="0080017C"/>
    <w:rsid w:val="00805126"/>
    <w:rsid w:val="008073C7"/>
    <w:rsid w:val="0081080D"/>
    <w:rsid w:val="008111E8"/>
    <w:rsid w:val="00811693"/>
    <w:rsid w:val="00812EB9"/>
    <w:rsid w:val="008174C8"/>
    <w:rsid w:val="008276FF"/>
    <w:rsid w:val="00837BA5"/>
    <w:rsid w:val="00840CE0"/>
    <w:rsid w:val="00850BB0"/>
    <w:rsid w:val="008660EF"/>
    <w:rsid w:val="00866CBC"/>
    <w:rsid w:val="008704E7"/>
    <w:rsid w:val="00875CFE"/>
    <w:rsid w:val="00883703"/>
    <w:rsid w:val="008A0EC8"/>
    <w:rsid w:val="008A3970"/>
    <w:rsid w:val="008A5C3C"/>
    <w:rsid w:val="008B03A1"/>
    <w:rsid w:val="008B16C3"/>
    <w:rsid w:val="008C02E7"/>
    <w:rsid w:val="008C2642"/>
    <w:rsid w:val="008C3450"/>
    <w:rsid w:val="008C76B2"/>
    <w:rsid w:val="008D03A2"/>
    <w:rsid w:val="008E70DA"/>
    <w:rsid w:val="008F29B9"/>
    <w:rsid w:val="00904B48"/>
    <w:rsid w:val="00917EB9"/>
    <w:rsid w:val="00923FC0"/>
    <w:rsid w:val="009256A2"/>
    <w:rsid w:val="009333E3"/>
    <w:rsid w:val="009417CF"/>
    <w:rsid w:val="00945388"/>
    <w:rsid w:val="009562EA"/>
    <w:rsid w:val="0097178B"/>
    <w:rsid w:val="009759A6"/>
    <w:rsid w:val="00984330"/>
    <w:rsid w:val="0098767A"/>
    <w:rsid w:val="009A3E88"/>
    <w:rsid w:val="009A42A3"/>
    <w:rsid w:val="009C2771"/>
    <w:rsid w:val="009C39CA"/>
    <w:rsid w:val="009C39E9"/>
    <w:rsid w:val="009D59FF"/>
    <w:rsid w:val="009E49C9"/>
    <w:rsid w:val="00A1325A"/>
    <w:rsid w:val="00A13ECF"/>
    <w:rsid w:val="00A16C30"/>
    <w:rsid w:val="00A218F7"/>
    <w:rsid w:val="00A30EDA"/>
    <w:rsid w:val="00A322F2"/>
    <w:rsid w:val="00A3696B"/>
    <w:rsid w:val="00A44637"/>
    <w:rsid w:val="00A51713"/>
    <w:rsid w:val="00A530EF"/>
    <w:rsid w:val="00A533F1"/>
    <w:rsid w:val="00A5462D"/>
    <w:rsid w:val="00A5782C"/>
    <w:rsid w:val="00A66B96"/>
    <w:rsid w:val="00A83E1A"/>
    <w:rsid w:val="00A93202"/>
    <w:rsid w:val="00A93D4B"/>
    <w:rsid w:val="00A94C4A"/>
    <w:rsid w:val="00A959B2"/>
    <w:rsid w:val="00AA45AC"/>
    <w:rsid w:val="00AA4608"/>
    <w:rsid w:val="00AA6167"/>
    <w:rsid w:val="00AB0D6D"/>
    <w:rsid w:val="00AB1A79"/>
    <w:rsid w:val="00AB2326"/>
    <w:rsid w:val="00AB4963"/>
    <w:rsid w:val="00AC4A0B"/>
    <w:rsid w:val="00AC5193"/>
    <w:rsid w:val="00AD062C"/>
    <w:rsid w:val="00AD216C"/>
    <w:rsid w:val="00AD2B9E"/>
    <w:rsid w:val="00AE477B"/>
    <w:rsid w:val="00B01161"/>
    <w:rsid w:val="00B0159C"/>
    <w:rsid w:val="00B02BFA"/>
    <w:rsid w:val="00B02EE6"/>
    <w:rsid w:val="00B108A4"/>
    <w:rsid w:val="00B15303"/>
    <w:rsid w:val="00B23B58"/>
    <w:rsid w:val="00B26980"/>
    <w:rsid w:val="00B269A8"/>
    <w:rsid w:val="00B34E61"/>
    <w:rsid w:val="00B366F8"/>
    <w:rsid w:val="00B45355"/>
    <w:rsid w:val="00B47A1C"/>
    <w:rsid w:val="00B52F8E"/>
    <w:rsid w:val="00B5679F"/>
    <w:rsid w:val="00B60A12"/>
    <w:rsid w:val="00B62009"/>
    <w:rsid w:val="00B7666E"/>
    <w:rsid w:val="00B87633"/>
    <w:rsid w:val="00B921D0"/>
    <w:rsid w:val="00BA35F4"/>
    <w:rsid w:val="00BA3D2F"/>
    <w:rsid w:val="00BA4253"/>
    <w:rsid w:val="00BA5FC3"/>
    <w:rsid w:val="00BB367F"/>
    <w:rsid w:val="00BD3151"/>
    <w:rsid w:val="00BD3E5B"/>
    <w:rsid w:val="00BE02CA"/>
    <w:rsid w:val="00BE393D"/>
    <w:rsid w:val="00BE3EC0"/>
    <w:rsid w:val="00BE72D0"/>
    <w:rsid w:val="00BF1000"/>
    <w:rsid w:val="00BF22B7"/>
    <w:rsid w:val="00C02EDD"/>
    <w:rsid w:val="00C0578F"/>
    <w:rsid w:val="00C14D1A"/>
    <w:rsid w:val="00C177E3"/>
    <w:rsid w:val="00C2112C"/>
    <w:rsid w:val="00C3116F"/>
    <w:rsid w:val="00C35B78"/>
    <w:rsid w:val="00C36203"/>
    <w:rsid w:val="00C36AD4"/>
    <w:rsid w:val="00C472E2"/>
    <w:rsid w:val="00C51A05"/>
    <w:rsid w:val="00C55B81"/>
    <w:rsid w:val="00C570CC"/>
    <w:rsid w:val="00C57C37"/>
    <w:rsid w:val="00C6135C"/>
    <w:rsid w:val="00C615DB"/>
    <w:rsid w:val="00C72F15"/>
    <w:rsid w:val="00C81625"/>
    <w:rsid w:val="00C83E0B"/>
    <w:rsid w:val="00C905DB"/>
    <w:rsid w:val="00C95BDB"/>
    <w:rsid w:val="00CA3932"/>
    <w:rsid w:val="00CA75E4"/>
    <w:rsid w:val="00CC0F58"/>
    <w:rsid w:val="00CC5402"/>
    <w:rsid w:val="00CC5D2E"/>
    <w:rsid w:val="00CC6AAB"/>
    <w:rsid w:val="00CD3E46"/>
    <w:rsid w:val="00CD40AF"/>
    <w:rsid w:val="00CE254E"/>
    <w:rsid w:val="00CE4468"/>
    <w:rsid w:val="00CE728A"/>
    <w:rsid w:val="00CF2F6F"/>
    <w:rsid w:val="00D030E1"/>
    <w:rsid w:val="00D131F9"/>
    <w:rsid w:val="00D14A56"/>
    <w:rsid w:val="00D33C0C"/>
    <w:rsid w:val="00D3739A"/>
    <w:rsid w:val="00D4091B"/>
    <w:rsid w:val="00D40D04"/>
    <w:rsid w:val="00D416D5"/>
    <w:rsid w:val="00D53936"/>
    <w:rsid w:val="00D55A1E"/>
    <w:rsid w:val="00D56209"/>
    <w:rsid w:val="00D566F4"/>
    <w:rsid w:val="00D6268A"/>
    <w:rsid w:val="00D727FA"/>
    <w:rsid w:val="00D76057"/>
    <w:rsid w:val="00D8129E"/>
    <w:rsid w:val="00D852A5"/>
    <w:rsid w:val="00D8744E"/>
    <w:rsid w:val="00D93A50"/>
    <w:rsid w:val="00D943D7"/>
    <w:rsid w:val="00DA7218"/>
    <w:rsid w:val="00DB4B58"/>
    <w:rsid w:val="00DC10B3"/>
    <w:rsid w:val="00DD0B72"/>
    <w:rsid w:val="00DD3C20"/>
    <w:rsid w:val="00DD6511"/>
    <w:rsid w:val="00DF046E"/>
    <w:rsid w:val="00DF0E1E"/>
    <w:rsid w:val="00DF7FB7"/>
    <w:rsid w:val="00E00AC1"/>
    <w:rsid w:val="00E13DAA"/>
    <w:rsid w:val="00E163D4"/>
    <w:rsid w:val="00E206D6"/>
    <w:rsid w:val="00E27B17"/>
    <w:rsid w:val="00E37132"/>
    <w:rsid w:val="00E41EDD"/>
    <w:rsid w:val="00E44141"/>
    <w:rsid w:val="00E47DED"/>
    <w:rsid w:val="00E519EB"/>
    <w:rsid w:val="00E557E6"/>
    <w:rsid w:val="00E565F6"/>
    <w:rsid w:val="00E61A03"/>
    <w:rsid w:val="00E74DD5"/>
    <w:rsid w:val="00E74FC1"/>
    <w:rsid w:val="00E76D29"/>
    <w:rsid w:val="00E802CF"/>
    <w:rsid w:val="00E81F64"/>
    <w:rsid w:val="00E82C52"/>
    <w:rsid w:val="00E82E7A"/>
    <w:rsid w:val="00E86530"/>
    <w:rsid w:val="00EA624B"/>
    <w:rsid w:val="00EA729D"/>
    <w:rsid w:val="00EB799D"/>
    <w:rsid w:val="00EC2FE3"/>
    <w:rsid w:val="00EC4CB4"/>
    <w:rsid w:val="00ED579E"/>
    <w:rsid w:val="00EE4AF2"/>
    <w:rsid w:val="00EF39D4"/>
    <w:rsid w:val="00F109D8"/>
    <w:rsid w:val="00F23433"/>
    <w:rsid w:val="00F247FA"/>
    <w:rsid w:val="00F32690"/>
    <w:rsid w:val="00F356E1"/>
    <w:rsid w:val="00F359D6"/>
    <w:rsid w:val="00F4109B"/>
    <w:rsid w:val="00F547BC"/>
    <w:rsid w:val="00F6282F"/>
    <w:rsid w:val="00F64D53"/>
    <w:rsid w:val="00F66BCE"/>
    <w:rsid w:val="00F7131B"/>
    <w:rsid w:val="00F77F19"/>
    <w:rsid w:val="00F919F4"/>
    <w:rsid w:val="00F92D58"/>
    <w:rsid w:val="00F930E0"/>
    <w:rsid w:val="00FB6F1E"/>
    <w:rsid w:val="00FC2AD4"/>
    <w:rsid w:val="00FC79A3"/>
    <w:rsid w:val="00FD679E"/>
    <w:rsid w:val="00FE292A"/>
    <w:rsid w:val="00FE53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4498"/>
  <w15:chartTrackingRefBased/>
  <w15:docId w15:val="{58F36691-6234-4415-81BD-548955CF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47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447A"/>
    <w:pPr>
      <w:ind w:left="720"/>
      <w:contextualSpacing/>
    </w:pPr>
  </w:style>
  <w:style w:type="table" w:styleId="Tablaconcuadrcula">
    <w:name w:val="Table Grid"/>
    <w:basedOn w:val="Tablanormal"/>
    <w:uiPriority w:val="39"/>
    <w:rsid w:val="00405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5C10AA"/>
  </w:style>
  <w:style w:type="paragraph" w:styleId="Encabezado">
    <w:name w:val="header"/>
    <w:basedOn w:val="Normal"/>
    <w:link w:val="EncabezadoCar"/>
    <w:uiPriority w:val="99"/>
    <w:unhideWhenUsed/>
    <w:rsid w:val="007331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31C6"/>
    <w:rPr>
      <w:lang w:val="es-ES"/>
    </w:rPr>
  </w:style>
  <w:style w:type="paragraph" w:styleId="Piedepgina">
    <w:name w:val="footer"/>
    <w:basedOn w:val="Normal"/>
    <w:link w:val="PiedepginaCar"/>
    <w:uiPriority w:val="99"/>
    <w:unhideWhenUsed/>
    <w:rsid w:val="007331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31C6"/>
    <w:rPr>
      <w:lang w:val="es-ES"/>
    </w:rPr>
  </w:style>
  <w:style w:type="paragraph" w:styleId="NormalWeb">
    <w:name w:val="Normal (Web)"/>
    <w:basedOn w:val="Normal"/>
    <w:uiPriority w:val="99"/>
    <w:semiHidden/>
    <w:unhideWhenUsed/>
    <w:rsid w:val="00600A7A"/>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4937">
      <w:bodyDiv w:val="1"/>
      <w:marLeft w:val="0"/>
      <w:marRight w:val="0"/>
      <w:marTop w:val="0"/>
      <w:marBottom w:val="0"/>
      <w:divBdr>
        <w:top w:val="none" w:sz="0" w:space="0" w:color="auto"/>
        <w:left w:val="none" w:sz="0" w:space="0" w:color="auto"/>
        <w:bottom w:val="none" w:sz="0" w:space="0" w:color="auto"/>
        <w:right w:val="none" w:sz="0" w:space="0" w:color="auto"/>
      </w:divBdr>
    </w:div>
    <w:div w:id="678046656">
      <w:bodyDiv w:val="1"/>
      <w:marLeft w:val="0"/>
      <w:marRight w:val="0"/>
      <w:marTop w:val="0"/>
      <w:marBottom w:val="0"/>
      <w:divBdr>
        <w:top w:val="none" w:sz="0" w:space="0" w:color="auto"/>
        <w:left w:val="none" w:sz="0" w:space="0" w:color="auto"/>
        <w:bottom w:val="none" w:sz="0" w:space="0" w:color="auto"/>
        <w:right w:val="none" w:sz="0" w:space="0" w:color="auto"/>
      </w:divBdr>
    </w:div>
    <w:div w:id="745035298">
      <w:bodyDiv w:val="1"/>
      <w:marLeft w:val="0"/>
      <w:marRight w:val="0"/>
      <w:marTop w:val="0"/>
      <w:marBottom w:val="0"/>
      <w:divBdr>
        <w:top w:val="none" w:sz="0" w:space="0" w:color="auto"/>
        <w:left w:val="none" w:sz="0" w:space="0" w:color="auto"/>
        <w:bottom w:val="none" w:sz="0" w:space="0" w:color="auto"/>
        <w:right w:val="none" w:sz="0" w:space="0" w:color="auto"/>
      </w:divBdr>
    </w:div>
    <w:div w:id="1017466803">
      <w:bodyDiv w:val="1"/>
      <w:marLeft w:val="0"/>
      <w:marRight w:val="0"/>
      <w:marTop w:val="0"/>
      <w:marBottom w:val="0"/>
      <w:divBdr>
        <w:top w:val="none" w:sz="0" w:space="0" w:color="auto"/>
        <w:left w:val="none" w:sz="0" w:space="0" w:color="auto"/>
        <w:bottom w:val="none" w:sz="0" w:space="0" w:color="auto"/>
        <w:right w:val="none" w:sz="0" w:space="0" w:color="auto"/>
      </w:divBdr>
    </w:div>
    <w:div w:id="1193491878">
      <w:bodyDiv w:val="1"/>
      <w:marLeft w:val="0"/>
      <w:marRight w:val="0"/>
      <w:marTop w:val="0"/>
      <w:marBottom w:val="0"/>
      <w:divBdr>
        <w:top w:val="none" w:sz="0" w:space="0" w:color="auto"/>
        <w:left w:val="none" w:sz="0" w:space="0" w:color="auto"/>
        <w:bottom w:val="none" w:sz="0" w:space="0" w:color="auto"/>
        <w:right w:val="none" w:sz="0" w:space="0" w:color="auto"/>
      </w:divBdr>
    </w:div>
    <w:div w:id="1400709343">
      <w:bodyDiv w:val="1"/>
      <w:marLeft w:val="0"/>
      <w:marRight w:val="0"/>
      <w:marTop w:val="0"/>
      <w:marBottom w:val="0"/>
      <w:divBdr>
        <w:top w:val="none" w:sz="0" w:space="0" w:color="auto"/>
        <w:left w:val="none" w:sz="0" w:space="0" w:color="auto"/>
        <w:bottom w:val="none" w:sz="0" w:space="0" w:color="auto"/>
        <w:right w:val="none" w:sz="0" w:space="0" w:color="auto"/>
      </w:divBdr>
    </w:div>
    <w:div w:id="1873304254">
      <w:bodyDiv w:val="1"/>
      <w:marLeft w:val="0"/>
      <w:marRight w:val="0"/>
      <w:marTop w:val="0"/>
      <w:marBottom w:val="0"/>
      <w:divBdr>
        <w:top w:val="none" w:sz="0" w:space="0" w:color="auto"/>
        <w:left w:val="none" w:sz="0" w:space="0" w:color="auto"/>
        <w:bottom w:val="none" w:sz="0" w:space="0" w:color="auto"/>
        <w:right w:val="none" w:sz="0" w:space="0" w:color="auto"/>
      </w:divBdr>
    </w:div>
    <w:div w:id="193439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3</Pages>
  <Words>1210</Words>
  <Characters>6660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Núñez</dc:creator>
  <cp:keywords/>
  <dc:description/>
  <cp:lastModifiedBy>Nicolás Núñez</cp:lastModifiedBy>
  <cp:revision>71</cp:revision>
  <cp:lastPrinted>2019-03-28T11:30:00Z</cp:lastPrinted>
  <dcterms:created xsi:type="dcterms:W3CDTF">2019-03-28T11:31:00Z</dcterms:created>
  <dcterms:modified xsi:type="dcterms:W3CDTF">2020-03-16T14:14:00Z</dcterms:modified>
</cp:coreProperties>
</file>