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6C" w:rsidRPr="0035142A" w:rsidRDefault="00241E6C" w:rsidP="00241E6C">
      <w:pPr>
        <w:spacing w:after="0" w:line="240" w:lineRule="auto"/>
        <w:rPr>
          <w:b/>
        </w:rPr>
      </w:pPr>
      <w:r w:rsidRPr="0035142A"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-502285</wp:posOffset>
            </wp:positionH>
            <wp:positionV relativeFrom="paragraph">
              <wp:posOffset>-408305</wp:posOffset>
            </wp:positionV>
            <wp:extent cx="824865" cy="1078230"/>
            <wp:effectExtent l="19050" t="0" r="0" b="0"/>
            <wp:wrapTight wrapText="bothSides">
              <wp:wrapPolygon edited="0">
                <wp:start x="6984" y="382"/>
                <wp:lineTo x="0" y="1145"/>
                <wp:lineTo x="-499" y="14883"/>
                <wp:lineTo x="1995" y="18700"/>
                <wp:lineTo x="7982" y="21371"/>
                <wp:lineTo x="8480" y="21371"/>
                <wp:lineTo x="12970" y="21371"/>
                <wp:lineTo x="13469" y="21371"/>
                <wp:lineTo x="17958" y="19081"/>
                <wp:lineTo x="17958" y="18700"/>
                <wp:lineTo x="18956" y="18700"/>
                <wp:lineTo x="21450" y="14502"/>
                <wp:lineTo x="21450" y="1527"/>
                <wp:lineTo x="14467" y="382"/>
                <wp:lineTo x="6984" y="382"/>
              </wp:wrapPolygon>
            </wp:wrapTight>
            <wp:docPr id="1" name="Imagen 6" descr="Macintosh HD:Users:karen:Desktop:CEP 2019:elprado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 descr="Macintosh HD:Users:karen:Desktop:CEP 2019:elprado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35142A">
        <w:rPr>
          <w:b/>
        </w:rPr>
        <w:t>CORPORACIÓN EDUCACIONAL A&amp;G</w:t>
      </w:r>
    </w:p>
    <w:p w:rsidR="00241E6C" w:rsidRPr="0035142A" w:rsidRDefault="00241E6C" w:rsidP="00241E6C">
      <w:pPr>
        <w:spacing w:after="0" w:line="240" w:lineRule="auto"/>
        <w:rPr>
          <w:b/>
        </w:rPr>
      </w:pPr>
      <w:r w:rsidRPr="0035142A">
        <w:rPr>
          <w:b/>
        </w:rPr>
        <w:t>COLEGIO EL PRADO</w:t>
      </w:r>
    </w:p>
    <w:p w:rsidR="00241E6C" w:rsidRPr="0035142A" w:rsidRDefault="00241E6C" w:rsidP="00241E6C">
      <w:pPr>
        <w:spacing w:after="0" w:line="240" w:lineRule="auto"/>
        <w:rPr>
          <w:b/>
        </w:rPr>
      </w:pPr>
      <w:r w:rsidRPr="0035142A">
        <w:rPr>
          <w:b/>
        </w:rPr>
        <w:t xml:space="preserve"> PROFESORA: JENNIFER TORRES</w:t>
      </w:r>
    </w:p>
    <w:p w:rsidR="00241E6C" w:rsidRPr="0035142A" w:rsidRDefault="00241E6C" w:rsidP="00241E6C">
      <w:pPr>
        <w:spacing w:after="0" w:line="240" w:lineRule="auto"/>
        <w:rPr>
          <w:b/>
        </w:rPr>
      </w:pPr>
      <w:r w:rsidRPr="0035142A">
        <w:rPr>
          <w:b/>
        </w:rPr>
        <w:t xml:space="preserve">   1RO BÁSICO</w:t>
      </w:r>
    </w:p>
    <w:p w:rsidR="00241E6C" w:rsidRDefault="00241E6C" w:rsidP="00241E6C">
      <w:pPr>
        <w:spacing w:after="0" w:line="240" w:lineRule="auto"/>
      </w:pPr>
    </w:p>
    <w:p w:rsidR="00241E6C" w:rsidRDefault="00241E6C" w:rsidP="00241E6C">
      <w:pPr>
        <w:spacing w:after="0" w:line="240" w:lineRule="auto"/>
      </w:pPr>
    </w:p>
    <w:p w:rsidR="00241E6C" w:rsidRDefault="00241E6C" w:rsidP="00241E6C">
      <w:pPr>
        <w:spacing w:after="0" w:line="240" w:lineRule="auto"/>
        <w:jc w:val="center"/>
        <w:rPr>
          <w:b/>
          <w:sz w:val="36"/>
          <w:szCs w:val="36"/>
        </w:rPr>
      </w:pPr>
      <w:r w:rsidRPr="0035142A">
        <w:rPr>
          <w:b/>
          <w:sz w:val="36"/>
          <w:szCs w:val="36"/>
        </w:rPr>
        <w:t xml:space="preserve">GUÍA DE APRENDIZAJE DE </w:t>
      </w:r>
      <w:r>
        <w:rPr>
          <w:b/>
          <w:sz w:val="36"/>
          <w:szCs w:val="36"/>
        </w:rPr>
        <w:t>HISTORIA, GEOGRAFÍA Y CS. SOCIALES 6T</w:t>
      </w:r>
      <w:r w:rsidRPr="0035142A">
        <w:rPr>
          <w:b/>
          <w:sz w:val="36"/>
          <w:szCs w:val="36"/>
        </w:rPr>
        <w:t>O BÁSICO</w:t>
      </w:r>
    </w:p>
    <w:p w:rsidR="00241E6C" w:rsidRDefault="00241E6C" w:rsidP="00241E6C">
      <w:pPr>
        <w:spacing w:after="0" w:line="240" w:lineRule="auto"/>
        <w:rPr>
          <w:b/>
          <w:sz w:val="36"/>
          <w:szCs w:val="36"/>
        </w:rPr>
      </w:pPr>
    </w:p>
    <w:p w:rsidR="00241E6C" w:rsidRDefault="00241E6C" w:rsidP="00241E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Nombre: _____________________________ Fecha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</w:t>
      </w:r>
    </w:p>
    <w:p w:rsidR="00241E6C" w:rsidRDefault="00D958E3" w:rsidP="00241E6C">
      <w:r w:rsidRPr="00D958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2pt;margin-top:20.3pt;width:254.5pt;height:47.25pt;z-index:-251657728">
            <v:textbox style="mso-next-textbox:#_x0000_s1026">
              <w:txbxContent>
                <w:p w:rsidR="00241E6C" w:rsidRDefault="00241E6C" w:rsidP="00241E6C"/>
              </w:txbxContent>
            </v:textbox>
          </v:shape>
        </w:pict>
      </w:r>
    </w:p>
    <w:p w:rsidR="00241E6C" w:rsidRDefault="00241E6C" w:rsidP="00241E6C">
      <w:pPr>
        <w:jc w:val="center"/>
        <w:rPr>
          <w:b/>
        </w:rPr>
      </w:pPr>
      <w:r w:rsidRPr="006F2348">
        <w:rPr>
          <w:b/>
        </w:rPr>
        <w:t>OBJETIVO</w:t>
      </w:r>
    </w:p>
    <w:p w:rsidR="00241E6C" w:rsidRDefault="00241E6C" w:rsidP="00B94B46">
      <w:pPr>
        <w:spacing w:after="0"/>
        <w:jc w:val="center"/>
      </w:pPr>
      <w:r>
        <w:rPr>
          <w:b/>
        </w:rPr>
        <w:t>-</w:t>
      </w:r>
      <w:r>
        <w:t>Reconocer derechos y deberes de los ciudadanos</w:t>
      </w:r>
    </w:p>
    <w:p w:rsidR="00B94B46" w:rsidRPr="00B94B46" w:rsidRDefault="00B94B46" w:rsidP="00B94B46">
      <w:pPr>
        <w:spacing w:after="0"/>
        <w:jc w:val="center"/>
      </w:pPr>
    </w:p>
    <w:p w:rsidR="00241E6C" w:rsidRPr="00241E6C" w:rsidRDefault="00241E6C">
      <w:pPr>
        <w:rPr>
          <w:b/>
          <w:u w:val="single"/>
        </w:rPr>
      </w:pPr>
      <w:r w:rsidRPr="00241E6C">
        <w:rPr>
          <w:b/>
          <w:u w:val="single"/>
        </w:rPr>
        <w:t>DERECHOS Y DEBERES</w:t>
      </w:r>
    </w:p>
    <w:p w:rsidR="00241E6C" w:rsidRDefault="00241E6C" w:rsidP="00241E6C">
      <w:pPr>
        <w:pStyle w:val="Prrafodelista"/>
        <w:numPr>
          <w:ilvl w:val="0"/>
          <w:numId w:val="1"/>
        </w:numPr>
      </w:pPr>
      <w:r>
        <w:t xml:space="preserve">Observa los derechos representados en las imágenes y completa el cuadro. </w:t>
      </w:r>
    </w:p>
    <w:p w:rsidR="00241E6C" w:rsidRDefault="00B94B46" w:rsidP="00241E6C"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316230</wp:posOffset>
            </wp:positionH>
            <wp:positionV relativeFrom="margin">
              <wp:posOffset>3778885</wp:posOffset>
            </wp:positionV>
            <wp:extent cx="4676775" cy="4928235"/>
            <wp:effectExtent l="19050" t="0" r="9525" b="0"/>
            <wp:wrapSquare wrapText="bothSides"/>
            <wp:docPr id="2" name="1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/>
    <w:p w:rsidR="00241E6C" w:rsidRDefault="00241E6C" w:rsidP="00241E6C">
      <w:r>
        <w:t xml:space="preserve">2.  </w:t>
      </w:r>
      <w:r>
        <w:lastRenderedPageBreak/>
        <w:t>Mirando la infografía de la página 10 del texto del estu</w:t>
      </w:r>
      <w:r w:rsidR="00B94B46">
        <w:t>diante, responde las siguientes preguntas:</w:t>
      </w:r>
    </w:p>
    <w:p w:rsidR="00B94B46" w:rsidRDefault="00B94B46" w:rsidP="00241E6C">
      <w:r>
        <w:t>1. ¿Cuáles son las características de una república democrática?</w:t>
      </w:r>
    </w:p>
    <w:tbl>
      <w:tblPr>
        <w:tblStyle w:val="Tablaconcuadrcula"/>
        <w:tblpPr w:leftFromText="141" w:rightFromText="141" w:vertAnchor="text" w:horzAnchor="margin" w:tblpY="63"/>
        <w:tblW w:w="0" w:type="auto"/>
        <w:tblLook w:val="04A0"/>
      </w:tblPr>
      <w:tblGrid>
        <w:gridCol w:w="8644"/>
      </w:tblGrid>
      <w:tr w:rsidR="00B94B46" w:rsidTr="00B94B46">
        <w:tc>
          <w:tcPr>
            <w:tcW w:w="8644" w:type="dxa"/>
          </w:tcPr>
          <w:p w:rsidR="00B94B46" w:rsidRDefault="00B94B46" w:rsidP="00B94B46"/>
        </w:tc>
      </w:tr>
      <w:tr w:rsidR="00B94B46" w:rsidTr="00B94B46">
        <w:tc>
          <w:tcPr>
            <w:tcW w:w="8644" w:type="dxa"/>
          </w:tcPr>
          <w:p w:rsidR="00B94B46" w:rsidRDefault="00B94B46" w:rsidP="00B94B46"/>
        </w:tc>
      </w:tr>
      <w:tr w:rsidR="00B94B46" w:rsidTr="00B94B46">
        <w:tc>
          <w:tcPr>
            <w:tcW w:w="8644" w:type="dxa"/>
          </w:tcPr>
          <w:p w:rsidR="00B94B46" w:rsidRDefault="00B94B46" w:rsidP="00B94B46"/>
        </w:tc>
      </w:tr>
      <w:tr w:rsidR="00B94B46" w:rsidTr="00B94B46">
        <w:tc>
          <w:tcPr>
            <w:tcW w:w="8644" w:type="dxa"/>
          </w:tcPr>
          <w:p w:rsidR="00B94B46" w:rsidRDefault="00B94B46" w:rsidP="00B94B46"/>
        </w:tc>
      </w:tr>
      <w:tr w:rsidR="00B94B46" w:rsidTr="00B94B46">
        <w:tc>
          <w:tcPr>
            <w:tcW w:w="8644" w:type="dxa"/>
          </w:tcPr>
          <w:p w:rsidR="00B94B46" w:rsidRDefault="00B94B46" w:rsidP="00B94B46"/>
        </w:tc>
      </w:tr>
    </w:tbl>
    <w:p w:rsidR="00B94B46" w:rsidRDefault="00B94B46" w:rsidP="00241E6C"/>
    <w:p w:rsidR="00B94B46" w:rsidRDefault="00B94B46" w:rsidP="00241E6C">
      <w:r>
        <w:t>2. ¿Qué significa la palabra democracia?</w:t>
      </w:r>
    </w:p>
    <w:tbl>
      <w:tblPr>
        <w:tblStyle w:val="Tablaconcuadrcula"/>
        <w:tblpPr w:leftFromText="141" w:rightFromText="141" w:vertAnchor="text" w:horzAnchor="margin" w:tblpY="63"/>
        <w:tblW w:w="0" w:type="auto"/>
        <w:tblLook w:val="04A0"/>
      </w:tblPr>
      <w:tblGrid>
        <w:gridCol w:w="8644"/>
      </w:tblGrid>
      <w:tr w:rsidR="00B94B46" w:rsidTr="009E4963">
        <w:tc>
          <w:tcPr>
            <w:tcW w:w="8644" w:type="dxa"/>
          </w:tcPr>
          <w:p w:rsidR="00B94B46" w:rsidRDefault="00B94B46" w:rsidP="009E4963"/>
        </w:tc>
      </w:tr>
      <w:tr w:rsidR="00B94B46" w:rsidTr="009E4963">
        <w:tc>
          <w:tcPr>
            <w:tcW w:w="8644" w:type="dxa"/>
          </w:tcPr>
          <w:p w:rsidR="00B94B46" w:rsidRDefault="00B94B46" w:rsidP="009E4963"/>
        </w:tc>
      </w:tr>
      <w:tr w:rsidR="00B94B46" w:rsidTr="009E4963">
        <w:tc>
          <w:tcPr>
            <w:tcW w:w="8644" w:type="dxa"/>
          </w:tcPr>
          <w:p w:rsidR="00B94B46" w:rsidRDefault="00B94B46" w:rsidP="009E4963"/>
        </w:tc>
      </w:tr>
      <w:tr w:rsidR="00B94B46" w:rsidTr="009E4963">
        <w:tc>
          <w:tcPr>
            <w:tcW w:w="8644" w:type="dxa"/>
          </w:tcPr>
          <w:p w:rsidR="00B94B46" w:rsidRDefault="00B94B46" w:rsidP="009E4963"/>
        </w:tc>
      </w:tr>
      <w:tr w:rsidR="00B94B46" w:rsidTr="009E4963">
        <w:tc>
          <w:tcPr>
            <w:tcW w:w="8644" w:type="dxa"/>
          </w:tcPr>
          <w:p w:rsidR="00B94B46" w:rsidRDefault="00B94B46" w:rsidP="009E4963"/>
        </w:tc>
      </w:tr>
    </w:tbl>
    <w:p w:rsidR="00B94B46" w:rsidRDefault="00B94B46" w:rsidP="00241E6C"/>
    <w:p w:rsidR="00B94B46" w:rsidRDefault="00B94B46" w:rsidP="00241E6C">
      <w:r>
        <w:t>3. ¿Cómo se organizan en tu familia y en tu curso para tomar decisiones que afectan a todos los integrantes?</w:t>
      </w:r>
    </w:p>
    <w:tbl>
      <w:tblPr>
        <w:tblStyle w:val="Tablaconcuadrcula"/>
        <w:tblpPr w:leftFromText="141" w:rightFromText="141" w:vertAnchor="text" w:horzAnchor="margin" w:tblpY="63"/>
        <w:tblW w:w="0" w:type="auto"/>
        <w:tblLook w:val="04A0"/>
      </w:tblPr>
      <w:tblGrid>
        <w:gridCol w:w="8644"/>
      </w:tblGrid>
      <w:tr w:rsidR="00B94B46" w:rsidTr="009E4963">
        <w:tc>
          <w:tcPr>
            <w:tcW w:w="8644" w:type="dxa"/>
          </w:tcPr>
          <w:p w:rsidR="00B94B46" w:rsidRDefault="00B94B46" w:rsidP="009E4963"/>
        </w:tc>
      </w:tr>
      <w:tr w:rsidR="00B94B46" w:rsidTr="009E4963">
        <w:tc>
          <w:tcPr>
            <w:tcW w:w="8644" w:type="dxa"/>
          </w:tcPr>
          <w:p w:rsidR="00B94B46" w:rsidRDefault="00B94B46" w:rsidP="009E4963"/>
        </w:tc>
      </w:tr>
      <w:tr w:rsidR="00B94B46" w:rsidTr="009E4963">
        <w:tc>
          <w:tcPr>
            <w:tcW w:w="8644" w:type="dxa"/>
          </w:tcPr>
          <w:p w:rsidR="00B94B46" w:rsidRDefault="00B94B46" w:rsidP="009E4963"/>
        </w:tc>
      </w:tr>
      <w:tr w:rsidR="00B94B46" w:rsidTr="009E4963">
        <w:tc>
          <w:tcPr>
            <w:tcW w:w="8644" w:type="dxa"/>
          </w:tcPr>
          <w:p w:rsidR="00B94B46" w:rsidRDefault="00B94B46" w:rsidP="009E4963"/>
        </w:tc>
      </w:tr>
      <w:tr w:rsidR="00B94B46" w:rsidTr="009E4963">
        <w:tc>
          <w:tcPr>
            <w:tcW w:w="8644" w:type="dxa"/>
          </w:tcPr>
          <w:p w:rsidR="00B94B46" w:rsidRDefault="00B94B46" w:rsidP="009E4963"/>
        </w:tc>
      </w:tr>
    </w:tbl>
    <w:p w:rsidR="00B94B46" w:rsidRDefault="00B94B46" w:rsidP="00241E6C"/>
    <w:sectPr w:rsidR="00B94B46" w:rsidSect="00D95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5B50"/>
    <w:multiLevelType w:val="hybridMultilevel"/>
    <w:tmpl w:val="FB521C00"/>
    <w:lvl w:ilvl="0" w:tplc="AF1405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41E6C"/>
    <w:rsid w:val="00241E6C"/>
    <w:rsid w:val="004C5B11"/>
    <w:rsid w:val="00B94B46"/>
    <w:rsid w:val="00D11C83"/>
    <w:rsid w:val="00D673F5"/>
    <w:rsid w:val="00D9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E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94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DIRECCION</cp:lastModifiedBy>
  <cp:revision>2</cp:revision>
  <dcterms:created xsi:type="dcterms:W3CDTF">2020-03-16T16:48:00Z</dcterms:created>
  <dcterms:modified xsi:type="dcterms:W3CDTF">2020-03-16T16:48:00Z</dcterms:modified>
</cp:coreProperties>
</file>