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EF0" w:rsidRDefault="00044EF0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C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5827395</wp:posOffset>
            </wp:positionH>
            <wp:positionV relativeFrom="paragraph">
              <wp:posOffset>-175260</wp:posOffset>
            </wp:positionV>
            <wp:extent cx="914400" cy="1071245"/>
            <wp:effectExtent l="0" t="0" r="0" b="0"/>
            <wp:wrapThrough wrapText="bothSides">
              <wp:wrapPolygon edited="0">
                <wp:start x="7650" y="1536"/>
                <wp:lineTo x="2250" y="2305"/>
                <wp:lineTo x="1350" y="14596"/>
                <wp:lineTo x="7650" y="19974"/>
                <wp:lineTo x="9450" y="20358"/>
                <wp:lineTo x="12150" y="20358"/>
                <wp:lineTo x="12600" y="20358"/>
                <wp:lineTo x="13950" y="19974"/>
                <wp:lineTo x="20250" y="14596"/>
                <wp:lineTo x="20700" y="3841"/>
                <wp:lineTo x="18900" y="1921"/>
                <wp:lineTo x="13950" y="1536"/>
                <wp:lineTo x="7650" y="1536"/>
              </wp:wrapPolygon>
            </wp:wrapThrough>
            <wp:docPr id="6" name="0 Imagen" descr="LOGO EL 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PRAD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82214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682214" w:rsidRPr="00732293" w:rsidRDefault="00682214" w:rsidP="00682214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682214" w:rsidRPr="00732293" w:rsidRDefault="00682214" w:rsidP="00682214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82214" w:rsidRPr="00732293" w:rsidRDefault="00066F2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82214" w:rsidRPr="00732293" w:rsidRDefault="00066F2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682214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82214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82214" w:rsidRPr="00255E32" w:rsidRDefault="00682214" w:rsidP="00682214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Claudia 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González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Monroy</w:t>
      </w:r>
      <w:r w:rsidR="00585147">
        <w:rPr>
          <w:rFonts w:ascii="Arial" w:hAnsi="Arial" w:cs="Arial"/>
          <w:b/>
          <w:color w:val="000000" w:themeColor="text1"/>
          <w:sz w:val="16"/>
          <w:szCs w:val="16"/>
        </w:rPr>
        <w:t>.</w:t>
      </w:r>
      <w:r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    </w:t>
      </w:r>
      <w:r w:rsidR="00413459">
        <w:rPr>
          <w:rFonts w:ascii="Arial" w:hAnsi="Arial" w:cs="Arial"/>
          <w:b/>
          <w:color w:val="000000" w:themeColor="text1"/>
        </w:rPr>
        <w:t>CURSO: 7</w:t>
      </w:r>
      <w:r w:rsidRPr="00044EF0">
        <w:rPr>
          <w:rFonts w:ascii="Arial" w:hAnsi="Arial" w:cs="Arial"/>
          <w:b/>
          <w:color w:val="000000" w:themeColor="text1"/>
        </w:rPr>
        <w:t>° Básico</w:t>
      </w:r>
    </w:p>
    <w:p w:rsidR="00044EF0" w:rsidRDefault="005561C2" w:rsidP="005561C2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                                                  </w:t>
      </w:r>
    </w:p>
    <w:p w:rsidR="008341C6" w:rsidRPr="008341C6" w:rsidRDefault="008341C6" w:rsidP="00044EF0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b/>
          <w:sz w:val="26"/>
          <w:szCs w:val="24"/>
          <w:lang w:val="es-ES" w:eastAsia="es-ES" w:bidi="es-ES"/>
        </w:rPr>
      </w:pPr>
      <w:r w:rsidRPr="008341C6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Guía </w:t>
      </w:r>
      <w:r w:rsidR="00CD61BC">
        <w:rPr>
          <w:rFonts w:ascii="Arial" w:eastAsia="Arial" w:hAnsi="Arial" w:cs="Arial"/>
          <w:b/>
          <w:sz w:val="26"/>
          <w:szCs w:val="24"/>
          <w:lang w:val="es-ES" w:eastAsia="es-ES" w:bidi="es-ES"/>
        </w:rPr>
        <w:t>n°2</w:t>
      </w:r>
      <w:r w:rsidR="005C06A0">
        <w:rPr>
          <w:rFonts w:ascii="Arial" w:eastAsia="Arial" w:hAnsi="Arial" w:cs="Arial"/>
          <w:b/>
          <w:sz w:val="26"/>
          <w:szCs w:val="24"/>
          <w:lang w:val="es-ES" w:eastAsia="es-ES" w:bidi="es-ES"/>
        </w:rPr>
        <w:t xml:space="preserve"> Matemática</w:t>
      </w:r>
    </w:p>
    <w:p w:rsidR="00401CCE" w:rsidRPr="00585147" w:rsidRDefault="00066F24" w:rsidP="005561C2">
      <w:pPr>
        <w:widowControl w:val="0"/>
        <w:autoSpaceDE w:val="0"/>
        <w:autoSpaceDN w:val="0"/>
        <w:spacing w:before="6" w:after="0" w:line="240" w:lineRule="auto"/>
        <w:jc w:val="center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7" type="#_x0000_t202" style="position:absolute;left:0;text-align:left;margin-left:9.65pt;margin-top:6.35pt;width:545.2pt;height:35.9pt;z-index:-251657216;visibility:visible" wrapcoords="-30 -450 -30 21600 21630 21600 21630 -450 -30 -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" filled="f" strokecolor="#231f20" strokeweight="1pt">
            <v:textbox inset="0,0,0,0">
              <w:txbxContent>
                <w:p w:rsidR="00687AB6" w:rsidRPr="00687AB6" w:rsidRDefault="00687AB6" w:rsidP="00687AB6">
                  <w:pPr>
                    <w:tabs>
                      <w:tab w:val="left" w:pos="6501"/>
                      <w:tab w:val="left" w:pos="10143"/>
                    </w:tabs>
                    <w:spacing w:before="184"/>
                    <w:ind w:left="70"/>
                    <w:rPr>
                      <w:rFonts w:ascii="Arial Black" w:hAnsi="Arial Black"/>
                      <w:b/>
                      <w:sz w:val="24"/>
                    </w:rPr>
                  </w:pP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</w:rPr>
                    <w:t>Nombre: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z w:val="24"/>
                      <w:u w:val="single" w:color="231F20"/>
                    </w:rPr>
                    <w:tab/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</w:rPr>
                    <w:t xml:space="preserve">Fecha: 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spacing w:val="-25"/>
                      <w:position w:val="2"/>
                      <w:sz w:val="24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 xml:space="preserve"> </w:t>
                  </w:r>
                  <w:r w:rsidRPr="00687AB6">
                    <w:rPr>
                      <w:rFonts w:ascii="Arial Black" w:hAnsi="Arial Black"/>
                      <w:b/>
                      <w:color w:val="231F20"/>
                      <w:position w:val="2"/>
                      <w:sz w:val="24"/>
                      <w:u w:val="single" w:color="231F20"/>
                    </w:rPr>
                    <w:tab/>
                  </w:r>
                </w:p>
              </w:txbxContent>
            </v:textbox>
            <w10:wrap type="through"/>
          </v:shape>
        </w:pict>
      </w:r>
    </w:p>
    <w:p w:rsidR="008341C6" w:rsidRPr="00585147" w:rsidRDefault="00D63103" w:rsidP="008341C6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Instrucciones: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Lee, piensa y responde.</w:t>
      </w:r>
    </w:p>
    <w:p w:rsidR="00585147" w:rsidRPr="00585147" w:rsidRDefault="00585147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       </w:t>
      </w:r>
      <w:r w:rsidR="00D63103"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Si tienes duda puedes co</w:t>
      </w:r>
      <w:r w:rsidR="00311A02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nsultar tu texto desde la 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página</w:t>
      </w:r>
      <w:r w:rsidR="00311A02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11</w:t>
      </w: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hasta la       </w:t>
      </w:r>
    </w:p>
    <w:p w:rsidR="00D63103" w:rsidRPr="00585147" w:rsidRDefault="00585147" w:rsidP="00585147">
      <w:pPr>
        <w:widowControl w:val="0"/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           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       </w:t>
      </w:r>
      <w:r w:rsidR="00413459">
        <w:rPr>
          <w:rFonts w:ascii="Arial" w:eastAsia="Arial" w:hAnsi="Arial" w:cs="Arial"/>
          <w:sz w:val="24"/>
          <w:szCs w:val="24"/>
          <w:lang w:val="es-ES" w:eastAsia="es-ES" w:bidi="es-ES"/>
        </w:rPr>
        <w:t>página 13</w:t>
      </w:r>
      <w:r w:rsidR="00D63103"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.</w:t>
      </w:r>
    </w:p>
    <w:p w:rsidR="00585147" w:rsidRDefault="00413459" w:rsidP="00413459">
      <w:pPr>
        <w:widowControl w:val="0"/>
        <w:tabs>
          <w:tab w:val="left" w:pos="9188"/>
        </w:tabs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585147">
        <w:rPr>
          <w:rFonts w:ascii="Arial" w:eastAsia="Arial" w:hAnsi="Arial" w:cs="Arial"/>
          <w:b/>
          <w:sz w:val="24"/>
          <w:szCs w:val="24"/>
          <w:lang w:val="es-ES" w:eastAsia="es-ES" w:bidi="es-ES"/>
        </w:rPr>
        <w:t>Objetivo: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 xml:space="preserve"> Mostrar que comprenden la adición y sustracción de números enteros</w:t>
      </w:r>
      <w:r w:rsidR="00585147" w:rsidRPr="00585147">
        <w:rPr>
          <w:rFonts w:ascii="Arial" w:eastAsia="Arial" w:hAnsi="Arial" w:cs="Arial"/>
          <w:sz w:val="24"/>
          <w:szCs w:val="24"/>
          <w:lang w:val="es-ES" w:eastAsia="es-ES" w:bidi="es-ES"/>
        </w:rPr>
        <w:t>…</w:t>
      </w:r>
      <w:r>
        <w:rPr>
          <w:rFonts w:ascii="Arial" w:eastAsia="Arial" w:hAnsi="Arial" w:cs="Arial"/>
          <w:sz w:val="24"/>
          <w:szCs w:val="24"/>
          <w:lang w:val="es-ES" w:eastAsia="es-ES" w:bidi="es-ES"/>
        </w:rPr>
        <w:tab/>
      </w:r>
    </w:p>
    <w:p w:rsidR="00413459" w:rsidRDefault="00413459" w:rsidP="00413459">
      <w:pPr>
        <w:widowControl w:val="0"/>
        <w:tabs>
          <w:tab w:val="left" w:pos="9188"/>
        </w:tabs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413459" w:rsidRPr="00585147" w:rsidRDefault="003D4206" w:rsidP="00413459">
      <w:pPr>
        <w:widowControl w:val="0"/>
        <w:tabs>
          <w:tab w:val="left" w:pos="9188"/>
        </w:tabs>
        <w:autoSpaceDE w:val="0"/>
        <w:autoSpaceDN w:val="0"/>
        <w:spacing w:before="6" w:after="0" w:line="240" w:lineRule="auto"/>
        <w:rPr>
          <w:rFonts w:ascii="Arial" w:eastAsia="Arial" w:hAnsi="Arial" w:cs="Arial"/>
          <w:sz w:val="24"/>
          <w:szCs w:val="24"/>
          <w:lang w:val="es-ES" w:eastAsia="es-ES" w:bidi="es-ES"/>
        </w:rPr>
      </w:pPr>
      <w:r w:rsidRPr="00031676">
        <w:rPr>
          <w:rFonts w:ascii="Arial" w:eastAsia="Arial" w:hAnsi="Arial" w:cs="Arial"/>
          <w:b/>
          <w:bCs/>
          <w:noProof/>
          <w:color w:val="231F20"/>
          <w:sz w:val="24"/>
          <w:szCs w:val="24"/>
          <w:lang w:eastAsia="es-CL"/>
        </w:rPr>
        <w:drawing>
          <wp:anchor distT="0" distB="0" distL="114300" distR="114300" simplePos="0" relativeHeight="251661312" behindDoc="1" locked="0" layoutInCell="1" allowOverlap="1" wp14:anchorId="4E73BA7D" wp14:editId="48C63077">
            <wp:simplePos x="0" y="0"/>
            <wp:positionH relativeFrom="column">
              <wp:posOffset>-29210</wp:posOffset>
            </wp:positionH>
            <wp:positionV relativeFrom="paragraph">
              <wp:posOffset>3810</wp:posOffset>
            </wp:positionV>
            <wp:extent cx="6283960" cy="8740140"/>
            <wp:effectExtent l="0" t="0" r="0" b="0"/>
            <wp:wrapThrough wrapText="bothSides">
              <wp:wrapPolygon edited="0">
                <wp:start x="0" y="0"/>
                <wp:lineTo x="0" y="21562"/>
                <wp:lineTo x="21543" y="21562"/>
                <wp:lineTo x="2154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55"/>
                    <a:stretch/>
                  </pic:blipFill>
                  <pic:spPr bwMode="auto">
                    <a:xfrm>
                      <a:off x="0" y="0"/>
                      <a:ext cx="6283960" cy="874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41C6" w:rsidRDefault="008341C6" w:rsidP="002D4750">
      <w:pPr>
        <w:spacing w:before="240" w:line="360" w:lineRule="auto"/>
        <w:rPr>
          <w:rFonts w:ascii="Arial" w:eastAsia="Arial" w:hAnsi="Arial" w:cs="Arial"/>
          <w:b/>
          <w:bCs/>
          <w:color w:val="231F20"/>
          <w:sz w:val="24"/>
          <w:szCs w:val="24"/>
          <w:lang w:val="es-ES" w:eastAsia="es-ES" w:bidi="es-ES"/>
        </w:rPr>
      </w:pPr>
    </w:p>
    <w:p w:rsidR="008341C6" w:rsidRPr="0003167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P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8341C6" w:rsidRDefault="008341C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3D4206" w:rsidRDefault="003D420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3D4206" w:rsidRDefault="003D420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3D4206" w:rsidRDefault="003D420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3D4206" w:rsidRDefault="003D420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3D4206" w:rsidRDefault="003D420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3D4206" w:rsidRDefault="003D420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3D4206" w:rsidRDefault="003D420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3D4206" w:rsidRDefault="003D420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3D4206" w:rsidRDefault="003D420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3D4206" w:rsidRDefault="003D420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3D4206" w:rsidRDefault="003D420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3D4206" w:rsidRDefault="003D420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3D4206" w:rsidRDefault="003D420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3D4206" w:rsidRDefault="003D420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3D4206" w:rsidRDefault="003D420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3D4206" w:rsidRDefault="003D4206" w:rsidP="008341C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</w:p>
    <w:p w:rsidR="003D4206" w:rsidRDefault="003D4206" w:rsidP="003D4206">
      <w:pPr>
        <w:rPr>
          <w:rFonts w:ascii="Arial" w:eastAsia="Arial" w:hAnsi="Arial" w:cs="Arial"/>
          <w:sz w:val="24"/>
          <w:szCs w:val="24"/>
          <w:lang w:val="es-ES" w:eastAsia="es-ES" w:bidi="es-ES"/>
        </w:rPr>
      </w:pP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1" locked="0" layoutInCell="1" allowOverlap="1" wp14:anchorId="75101C56" wp14:editId="061C1405">
            <wp:simplePos x="0" y="0"/>
            <wp:positionH relativeFrom="column">
              <wp:posOffset>-6350</wp:posOffset>
            </wp:positionH>
            <wp:positionV relativeFrom="paragraph">
              <wp:posOffset>8420735</wp:posOffset>
            </wp:positionV>
            <wp:extent cx="7010400" cy="2981325"/>
            <wp:effectExtent l="0" t="0" r="0" b="0"/>
            <wp:wrapThrough wrapText="bothSides">
              <wp:wrapPolygon edited="0">
                <wp:start x="0" y="0"/>
                <wp:lineTo x="0" y="21531"/>
                <wp:lineTo x="21541" y="21531"/>
                <wp:lineTo x="21541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2336" behindDoc="1" locked="0" layoutInCell="1" allowOverlap="1" wp14:anchorId="7E38B232" wp14:editId="601912B6">
            <wp:simplePos x="0" y="0"/>
            <wp:positionH relativeFrom="column">
              <wp:posOffset>-2540</wp:posOffset>
            </wp:positionH>
            <wp:positionV relativeFrom="paragraph">
              <wp:posOffset>1270</wp:posOffset>
            </wp:positionV>
            <wp:extent cx="7019925" cy="8286750"/>
            <wp:effectExtent l="0" t="0" r="0" b="0"/>
            <wp:wrapThrough wrapText="bothSides">
              <wp:wrapPolygon edited="0">
                <wp:start x="0" y="0"/>
                <wp:lineTo x="0" y="21550"/>
                <wp:lineTo x="21571" y="21550"/>
                <wp:lineTo x="21571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D4206" w:rsidSect="008341C6">
      <w:pgSz w:w="12240" w:h="20160" w:code="5"/>
      <w:pgMar w:top="426" w:right="47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6DC2"/>
    <w:multiLevelType w:val="hybridMultilevel"/>
    <w:tmpl w:val="132E3FFC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">
    <w:nsid w:val="1B3B4F45"/>
    <w:multiLevelType w:val="hybridMultilevel"/>
    <w:tmpl w:val="9E0A50AC"/>
    <w:lvl w:ilvl="0" w:tplc="6FF2091E">
      <w:start w:val="4"/>
      <w:numFmt w:val="decimal"/>
      <w:lvlText w:val="%1."/>
      <w:lvlJc w:val="left"/>
      <w:pPr>
        <w:ind w:left="481" w:hanging="341"/>
      </w:pPr>
      <w:rPr>
        <w:rFonts w:ascii="Arial" w:eastAsia="Arial" w:hAnsi="Arial" w:cs="Arial" w:hint="default"/>
        <w:b/>
        <w:bCs/>
        <w:color w:val="231F20"/>
        <w:spacing w:val="-1"/>
        <w:w w:val="100"/>
        <w:sz w:val="24"/>
        <w:szCs w:val="24"/>
        <w:lang w:val="es-ES" w:eastAsia="es-ES" w:bidi="es-ES"/>
      </w:rPr>
    </w:lvl>
    <w:lvl w:ilvl="1" w:tplc="1ACA03FC">
      <w:start w:val="1"/>
      <w:numFmt w:val="upperLetter"/>
      <w:lvlText w:val="%2."/>
      <w:lvlJc w:val="left"/>
      <w:pPr>
        <w:ind w:left="1141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3E08B2">
      <w:numFmt w:val="bullet"/>
      <w:lvlText w:val="•"/>
      <w:lvlJc w:val="left"/>
      <w:pPr>
        <w:ind w:left="2174" w:hanging="294"/>
      </w:pPr>
      <w:rPr>
        <w:rFonts w:hint="default"/>
        <w:lang w:val="es-ES" w:eastAsia="es-ES" w:bidi="es-ES"/>
      </w:rPr>
    </w:lvl>
    <w:lvl w:ilvl="3" w:tplc="F1E21E1E">
      <w:numFmt w:val="bullet"/>
      <w:lvlText w:val="•"/>
      <w:lvlJc w:val="left"/>
      <w:pPr>
        <w:ind w:left="3208" w:hanging="294"/>
      </w:pPr>
      <w:rPr>
        <w:rFonts w:hint="default"/>
        <w:lang w:val="es-ES" w:eastAsia="es-ES" w:bidi="es-ES"/>
      </w:rPr>
    </w:lvl>
    <w:lvl w:ilvl="4" w:tplc="E744DE6C">
      <w:numFmt w:val="bullet"/>
      <w:lvlText w:val="•"/>
      <w:lvlJc w:val="left"/>
      <w:pPr>
        <w:ind w:left="4242" w:hanging="294"/>
      </w:pPr>
      <w:rPr>
        <w:rFonts w:hint="default"/>
        <w:lang w:val="es-ES" w:eastAsia="es-ES" w:bidi="es-ES"/>
      </w:rPr>
    </w:lvl>
    <w:lvl w:ilvl="5" w:tplc="6DC807B4">
      <w:numFmt w:val="bullet"/>
      <w:lvlText w:val="•"/>
      <w:lvlJc w:val="left"/>
      <w:pPr>
        <w:ind w:left="5276" w:hanging="294"/>
      </w:pPr>
      <w:rPr>
        <w:rFonts w:hint="default"/>
        <w:lang w:val="es-ES" w:eastAsia="es-ES" w:bidi="es-ES"/>
      </w:rPr>
    </w:lvl>
    <w:lvl w:ilvl="6" w:tplc="ECF05902">
      <w:numFmt w:val="bullet"/>
      <w:lvlText w:val="•"/>
      <w:lvlJc w:val="left"/>
      <w:pPr>
        <w:ind w:left="6311" w:hanging="294"/>
      </w:pPr>
      <w:rPr>
        <w:rFonts w:hint="default"/>
        <w:lang w:val="es-ES" w:eastAsia="es-ES" w:bidi="es-ES"/>
      </w:rPr>
    </w:lvl>
    <w:lvl w:ilvl="7" w:tplc="35A445BA">
      <w:numFmt w:val="bullet"/>
      <w:lvlText w:val="•"/>
      <w:lvlJc w:val="left"/>
      <w:pPr>
        <w:ind w:left="7345" w:hanging="294"/>
      </w:pPr>
      <w:rPr>
        <w:rFonts w:hint="default"/>
        <w:lang w:val="es-ES" w:eastAsia="es-ES" w:bidi="es-ES"/>
      </w:rPr>
    </w:lvl>
    <w:lvl w:ilvl="8" w:tplc="75E67264">
      <w:numFmt w:val="bullet"/>
      <w:lvlText w:val="•"/>
      <w:lvlJc w:val="left"/>
      <w:pPr>
        <w:ind w:left="8379" w:hanging="294"/>
      </w:pPr>
      <w:rPr>
        <w:rFonts w:hint="default"/>
        <w:lang w:val="es-ES" w:eastAsia="es-ES" w:bidi="es-ES"/>
      </w:rPr>
    </w:lvl>
  </w:abstractNum>
  <w:abstractNum w:abstractNumId="2">
    <w:nsid w:val="3A4E11AA"/>
    <w:multiLevelType w:val="hybridMultilevel"/>
    <w:tmpl w:val="BD4EE16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4429C"/>
    <w:multiLevelType w:val="hybridMultilevel"/>
    <w:tmpl w:val="374CB462"/>
    <w:lvl w:ilvl="0" w:tplc="B330DCCE">
      <w:start w:val="9"/>
      <w:numFmt w:val="decimal"/>
      <w:lvlText w:val="%1."/>
      <w:lvlJc w:val="left"/>
      <w:pPr>
        <w:ind w:left="451" w:hanging="341"/>
      </w:pPr>
      <w:rPr>
        <w:rFonts w:ascii="Arial" w:eastAsia="Arial" w:hAnsi="Arial" w:cs="Arial" w:hint="default"/>
        <w:b/>
        <w:bCs/>
        <w:color w:val="231F20"/>
        <w:spacing w:val="-15"/>
        <w:w w:val="100"/>
        <w:position w:val="7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90295"/>
    <w:multiLevelType w:val="hybridMultilevel"/>
    <w:tmpl w:val="9FF641A4"/>
    <w:lvl w:ilvl="0" w:tplc="7B0CDAF0">
      <w:start w:val="2"/>
      <w:numFmt w:val="decimal"/>
      <w:lvlText w:val="%1."/>
      <w:lvlJc w:val="left"/>
      <w:pPr>
        <w:ind w:left="470" w:hanging="360"/>
      </w:pPr>
      <w:rPr>
        <w:rFonts w:ascii="Century Gothic" w:eastAsia="Century Gothic" w:hAnsi="Century Gothic" w:cs="Century Gothic" w:hint="default"/>
        <w:b/>
        <w:bCs/>
        <w:spacing w:val="0"/>
        <w:w w:val="102"/>
        <w:sz w:val="21"/>
        <w:szCs w:val="21"/>
        <w:lang w:val="es-ES" w:eastAsia="es-ES" w:bidi="es-ES"/>
      </w:rPr>
    </w:lvl>
    <w:lvl w:ilvl="1" w:tplc="E64CA5A4">
      <w:start w:val="1"/>
      <w:numFmt w:val="upperLetter"/>
      <w:lvlText w:val="%2."/>
      <w:lvlJc w:val="left"/>
      <w:pPr>
        <w:ind w:left="599" w:hanging="294"/>
      </w:pPr>
      <w:rPr>
        <w:rFonts w:ascii="Arial" w:eastAsia="Arial" w:hAnsi="Arial" w:cs="Arial" w:hint="default"/>
        <w:color w:val="231F20"/>
        <w:spacing w:val="-1"/>
        <w:w w:val="100"/>
        <w:sz w:val="24"/>
        <w:szCs w:val="24"/>
        <w:lang w:val="es-ES" w:eastAsia="es-ES" w:bidi="es-ES"/>
      </w:rPr>
    </w:lvl>
    <w:lvl w:ilvl="2" w:tplc="22A46D04">
      <w:numFmt w:val="bullet"/>
      <w:lvlText w:val="•"/>
      <w:lvlJc w:val="left"/>
      <w:pPr>
        <w:ind w:left="1603" w:hanging="294"/>
      </w:pPr>
      <w:rPr>
        <w:rFonts w:hint="default"/>
        <w:lang w:val="es-ES" w:eastAsia="es-ES" w:bidi="es-ES"/>
      </w:rPr>
    </w:lvl>
    <w:lvl w:ilvl="3" w:tplc="99EA1288">
      <w:numFmt w:val="bullet"/>
      <w:lvlText w:val="•"/>
      <w:lvlJc w:val="left"/>
      <w:pPr>
        <w:ind w:left="2607" w:hanging="294"/>
      </w:pPr>
      <w:rPr>
        <w:rFonts w:hint="default"/>
        <w:lang w:val="es-ES" w:eastAsia="es-ES" w:bidi="es-ES"/>
      </w:rPr>
    </w:lvl>
    <w:lvl w:ilvl="4" w:tplc="5EE4C61C">
      <w:numFmt w:val="bullet"/>
      <w:lvlText w:val="•"/>
      <w:lvlJc w:val="left"/>
      <w:pPr>
        <w:ind w:left="3611" w:hanging="294"/>
      </w:pPr>
      <w:rPr>
        <w:rFonts w:hint="default"/>
        <w:lang w:val="es-ES" w:eastAsia="es-ES" w:bidi="es-ES"/>
      </w:rPr>
    </w:lvl>
    <w:lvl w:ilvl="5" w:tplc="A68A9694">
      <w:numFmt w:val="bullet"/>
      <w:lvlText w:val="•"/>
      <w:lvlJc w:val="left"/>
      <w:pPr>
        <w:ind w:left="4614" w:hanging="294"/>
      </w:pPr>
      <w:rPr>
        <w:rFonts w:hint="default"/>
        <w:lang w:val="es-ES" w:eastAsia="es-ES" w:bidi="es-ES"/>
      </w:rPr>
    </w:lvl>
    <w:lvl w:ilvl="6" w:tplc="40324EF2">
      <w:numFmt w:val="bullet"/>
      <w:lvlText w:val="•"/>
      <w:lvlJc w:val="left"/>
      <w:pPr>
        <w:ind w:left="5618" w:hanging="294"/>
      </w:pPr>
      <w:rPr>
        <w:rFonts w:hint="default"/>
        <w:lang w:val="es-ES" w:eastAsia="es-ES" w:bidi="es-ES"/>
      </w:rPr>
    </w:lvl>
    <w:lvl w:ilvl="7" w:tplc="EF1EF434">
      <w:numFmt w:val="bullet"/>
      <w:lvlText w:val="•"/>
      <w:lvlJc w:val="left"/>
      <w:pPr>
        <w:ind w:left="6622" w:hanging="294"/>
      </w:pPr>
      <w:rPr>
        <w:rFonts w:hint="default"/>
        <w:lang w:val="es-ES" w:eastAsia="es-ES" w:bidi="es-ES"/>
      </w:rPr>
    </w:lvl>
    <w:lvl w:ilvl="8" w:tplc="043A72FA">
      <w:numFmt w:val="bullet"/>
      <w:lvlText w:val="•"/>
      <w:lvlJc w:val="left"/>
      <w:pPr>
        <w:ind w:left="7625" w:hanging="294"/>
      </w:pPr>
      <w:rPr>
        <w:rFonts w:hint="default"/>
        <w:lang w:val="es-ES" w:eastAsia="es-ES" w:bidi="es-ES"/>
      </w:rPr>
    </w:lvl>
  </w:abstractNum>
  <w:abstractNum w:abstractNumId="5">
    <w:nsid w:val="698E281C"/>
    <w:multiLevelType w:val="hybridMultilevel"/>
    <w:tmpl w:val="CE02AE44"/>
    <w:lvl w:ilvl="0" w:tplc="340A000F">
      <w:start w:val="1"/>
      <w:numFmt w:val="decimal"/>
      <w:lvlText w:val="%1."/>
      <w:lvlJc w:val="left"/>
      <w:pPr>
        <w:ind w:left="830" w:hanging="360"/>
      </w:pPr>
    </w:lvl>
    <w:lvl w:ilvl="1" w:tplc="340A0019" w:tentative="1">
      <w:start w:val="1"/>
      <w:numFmt w:val="lowerLetter"/>
      <w:lvlText w:val="%2."/>
      <w:lvlJc w:val="left"/>
      <w:pPr>
        <w:ind w:left="1550" w:hanging="360"/>
      </w:pPr>
    </w:lvl>
    <w:lvl w:ilvl="2" w:tplc="340A001B" w:tentative="1">
      <w:start w:val="1"/>
      <w:numFmt w:val="lowerRoman"/>
      <w:lvlText w:val="%3."/>
      <w:lvlJc w:val="right"/>
      <w:pPr>
        <w:ind w:left="2270" w:hanging="180"/>
      </w:pPr>
    </w:lvl>
    <w:lvl w:ilvl="3" w:tplc="340A000F" w:tentative="1">
      <w:start w:val="1"/>
      <w:numFmt w:val="decimal"/>
      <w:lvlText w:val="%4."/>
      <w:lvlJc w:val="left"/>
      <w:pPr>
        <w:ind w:left="2990" w:hanging="360"/>
      </w:pPr>
    </w:lvl>
    <w:lvl w:ilvl="4" w:tplc="340A0019" w:tentative="1">
      <w:start w:val="1"/>
      <w:numFmt w:val="lowerLetter"/>
      <w:lvlText w:val="%5."/>
      <w:lvlJc w:val="left"/>
      <w:pPr>
        <w:ind w:left="3710" w:hanging="360"/>
      </w:pPr>
    </w:lvl>
    <w:lvl w:ilvl="5" w:tplc="340A001B" w:tentative="1">
      <w:start w:val="1"/>
      <w:numFmt w:val="lowerRoman"/>
      <w:lvlText w:val="%6."/>
      <w:lvlJc w:val="right"/>
      <w:pPr>
        <w:ind w:left="4430" w:hanging="180"/>
      </w:pPr>
    </w:lvl>
    <w:lvl w:ilvl="6" w:tplc="340A000F" w:tentative="1">
      <w:start w:val="1"/>
      <w:numFmt w:val="decimal"/>
      <w:lvlText w:val="%7."/>
      <w:lvlJc w:val="left"/>
      <w:pPr>
        <w:ind w:left="5150" w:hanging="360"/>
      </w:pPr>
    </w:lvl>
    <w:lvl w:ilvl="7" w:tplc="340A0019" w:tentative="1">
      <w:start w:val="1"/>
      <w:numFmt w:val="lowerLetter"/>
      <w:lvlText w:val="%8."/>
      <w:lvlJc w:val="left"/>
      <w:pPr>
        <w:ind w:left="5870" w:hanging="360"/>
      </w:pPr>
    </w:lvl>
    <w:lvl w:ilvl="8" w:tplc="340A001B" w:tentative="1">
      <w:start w:val="1"/>
      <w:numFmt w:val="lowerRoman"/>
      <w:lvlText w:val="%9."/>
      <w:lvlJc w:val="right"/>
      <w:pPr>
        <w:ind w:left="659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7AB6"/>
    <w:rsid w:val="000066D7"/>
    <w:rsid w:val="00027125"/>
    <w:rsid w:val="00031676"/>
    <w:rsid w:val="00044EF0"/>
    <w:rsid w:val="00050E21"/>
    <w:rsid w:val="0029511F"/>
    <w:rsid w:val="002D4750"/>
    <w:rsid w:val="00311A02"/>
    <w:rsid w:val="00322BD3"/>
    <w:rsid w:val="003D4206"/>
    <w:rsid w:val="00401CCE"/>
    <w:rsid w:val="00413459"/>
    <w:rsid w:val="00514F4D"/>
    <w:rsid w:val="005561C2"/>
    <w:rsid w:val="005618B3"/>
    <w:rsid w:val="00585147"/>
    <w:rsid w:val="005C06A0"/>
    <w:rsid w:val="00682214"/>
    <w:rsid w:val="00687AB6"/>
    <w:rsid w:val="008341C6"/>
    <w:rsid w:val="008C10C3"/>
    <w:rsid w:val="009B13E0"/>
    <w:rsid w:val="009C7EED"/>
    <w:rsid w:val="00AC0DD5"/>
    <w:rsid w:val="00B641B8"/>
    <w:rsid w:val="00BD1B07"/>
    <w:rsid w:val="00C408ED"/>
    <w:rsid w:val="00CD61BC"/>
    <w:rsid w:val="00D63103"/>
    <w:rsid w:val="00E309A3"/>
    <w:rsid w:val="00EA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953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87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4750"/>
    <w:pPr>
      <w:widowControl w:val="0"/>
      <w:autoSpaceDE w:val="0"/>
      <w:autoSpaceDN w:val="0"/>
      <w:spacing w:before="19" w:after="0" w:line="240" w:lineRule="auto"/>
      <w:ind w:left="19"/>
    </w:pPr>
    <w:rPr>
      <w:rFonts w:ascii="Arial" w:eastAsia="Arial" w:hAnsi="Arial" w:cs="Arial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1C6"/>
    <w:rPr>
      <w:rFonts w:ascii="Tahoma" w:hAnsi="Tahoma" w:cs="Tahoma"/>
      <w:sz w:val="16"/>
      <w:szCs w:val="16"/>
      <w:lang w:val="es-CL" w:eastAsia="en-US"/>
    </w:rPr>
  </w:style>
  <w:style w:type="paragraph" w:styleId="Sinespaciado">
    <w:name w:val="No Spacing"/>
    <w:uiPriority w:val="1"/>
    <w:qFormat/>
    <w:rsid w:val="00682214"/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82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direccioncolegioelprad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C4FA5-17EF-4DD3-A1F9-3CEB106E7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127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2020-03-17T21:05:00Z</dcterms:created>
  <dcterms:modified xsi:type="dcterms:W3CDTF">2020-03-17T21:13:00Z</dcterms:modified>
</cp:coreProperties>
</file>