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F0" w:rsidRDefault="00044EF0" w:rsidP="00682214">
      <w:pPr>
        <w:spacing w:after="0"/>
        <w:rPr>
          <w:rFonts w:ascii="Arial" w:hAnsi="Arial" w:cs="Arial"/>
          <w:b/>
          <w:color w:val="000000" w:themeColor="text1"/>
          <w:sz w:val="16"/>
          <w:szCs w:val="16"/>
        </w:rPr>
      </w:pPr>
      <w:r>
        <w:rPr>
          <w:rFonts w:ascii="Arial" w:hAnsi="Arial" w:cs="Arial"/>
          <w:b/>
          <w:noProof/>
          <w:color w:val="000000" w:themeColor="text1"/>
          <w:sz w:val="16"/>
          <w:szCs w:val="16"/>
          <w:lang w:eastAsia="es-CL"/>
        </w:rPr>
        <w:drawing>
          <wp:anchor distT="0" distB="0" distL="114300" distR="114300" simplePos="0" relativeHeight="251656192" behindDoc="0" locked="0" layoutInCell="1" allowOverlap="1">
            <wp:simplePos x="0" y="0"/>
            <wp:positionH relativeFrom="column">
              <wp:posOffset>5827395</wp:posOffset>
            </wp:positionH>
            <wp:positionV relativeFrom="paragraph">
              <wp:posOffset>-175260</wp:posOffset>
            </wp:positionV>
            <wp:extent cx="914400" cy="1071245"/>
            <wp:effectExtent l="0" t="0" r="0" b="0"/>
            <wp:wrapThrough wrapText="bothSides">
              <wp:wrapPolygon edited="0">
                <wp:start x="7650" y="1536"/>
                <wp:lineTo x="2250" y="2305"/>
                <wp:lineTo x="1350" y="14596"/>
                <wp:lineTo x="7650" y="19974"/>
                <wp:lineTo x="9450" y="20358"/>
                <wp:lineTo x="12150" y="20358"/>
                <wp:lineTo x="12600" y="20358"/>
                <wp:lineTo x="13950" y="19974"/>
                <wp:lineTo x="20250" y="14596"/>
                <wp:lineTo x="20700" y="3841"/>
                <wp:lineTo x="18900" y="1921"/>
                <wp:lineTo x="13950" y="1536"/>
                <wp:lineTo x="7650" y="1536"/>
              </wp:wrapPolygon>
            </wp:wrapThrough>
            <wp:docPr id="6"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4400" cy="1071245"/>
                    </a:xfrm>
                    <a:prstGeom prst="rect">
                      <a:avLst/>
                    </a:prstGeom>
                  </pic:spPr>
                </pic:pic>
              </a:graphicData>
            </a:graphic>
          </wp:anchor>
        </w:drawing>
      </w:r>
    </w:p>
    <w:p w:rsidR="00682214" w:rsidRDefault="00682214" w:rsidP="00682214">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682214" w:rsidRPr="00732293" w:rsidRDefault="00682214" w:rsidP="00682214">
      <w:pPr>
        <w:spacing w:after="0"/>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rsidR="00682214" w:rsidRPr="00732293" w:rsidRDefault="00682214" w:rsidP="00682214">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682214" w:rsidRPr="00732293" w:rsidRDefault="00682214" w:rsidP="00682214">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682214" w:rsidRPr="00732293" w:rsidRDefault="00F044F4" w:rsidP="00682214">
      <w:pPr>
        <w:pStyle w:val="Sinespaciado"/>
        <w:rPr>
          <w:rFonts w:ascii="Arial" w:hAnsi="Arial" w:cs="Arial"/>
          <w:b/>
          <w:color w:val="000000" w:themeColor="text1"/>
          <w:sz w:val="16"/>
          <w:szCs w:val="16"/>
        </w:rPr>
      </w:pPr>
      <w:hyperlink r:id="rId8" w:history="1">
        <w:r w:rsidR="00682214" w:rsidRPr="00732293">
          <w:rPr>
            <w:rStyle w:val="Hipervnculo"/>
            <w:rFonts w:ascii="Arial" w:hAnsi="Arial" w:cs="Arial"/>
            <w:b/>
            <w:color w:val="000000" w:themeColor="text1"/>
            <w:sz w:val="16"/>
            <w:szCs w:val="16"/>
          </w:rPr>
          <w:t>www.colegioelprado.cl</w:t>
        </w:r>
      </w:hyperlink>
    </w:p>
    <w:p w:rsidR="00682214" w:rsidRPr="00732293" w:rsidRDefault="00F044F4" w:rsidP="00682214">
      <w:pPr>
        <w:pStyle w:val="Sinespaciado"/>
        <w:rPr>
          <w:rFonts w:ascii="Arial" w:hAnsi="Arial" w:cs="Arial"/>
          <w:b/>
          <w:color w:val="000000" w:themeColor="text1"/>
          <w:sz w:val="16"/>
          <w:szCs w:val="16"/>
        </w:rPr>
      </w:pPr>
      <w:hyperlink r:id="rId9" w:history="1">
        <w:r w:rsidR="00682214" w:rsidRPr="00732293">
          <w:rPr>
            <w:rStyle w:val="Hipervnculo"/>
            <w:rFonts w:ascii="Arial" w:hAnsi="Arial" w:cs="Arial"/>
            <w:b/>
            <w:color w:val="000000" w:themeColor="text1"/>
            <w:sz w:val="16"/>
            <w:szCs w:val="16"/>
          </w:rPr>
          <w:t>direccioncolegioelprado@gmail.com</w:t>
        </w:r>
      </w:hyperlink>
    </w:p>
    <w:p w:rsidR="00682214" w:rsidRDefault="00682214" w:rsidP="00682214">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682214" w:rsidRPr="00255E32" w:rsidRDefault="00682214" w:rsidP="00682214">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Claudia </w:t>
      </w:r>
      <w:r w:rsidR="00585147">
        <w:rPr>
          <w:rFonts w:ascii="Arial" w:hAnsi="Arial" w:cs="Arial"/>
          <w:b/>
          <w:color w:val="000000" w:themeColor="text1"/>
          <w:sz w:val="16"/>
          <w:szCs w:val="16"/>
        </w:rPr>
        <w:t>González</w:t>
      </w:r>
      <w:r>
        <w:rPr>
          <w:rFonts w:ascii="Arial" w:hAnsi="Arial" w:cs="Arial"/>
          <w:b/>
          <w:color w:val="000000" w:themeColor="text1"/>
          <w:sz w:val="16"/>
          <w:szCs w:val="16"/>
        </w:rPr>
        <w:t xml:space="preserve"> Monroy</w:t>
      </w:r>
      <w:r w:rsidR="00585147">
        <w:rPr>
          <w:rFonts w:ascii="Arial" w:hAnsi="Arial" w:cs="Arial"/>
          <w:b/>
          <w:color w:val="000000" w:themeColor="text1"/>
          <w:sz w:val="16"/>
          <w:szCs w:val="16"/>
        </w:rPr>
        <w:t>.</w:t>
      </w:r>
      <w:r w:rsidRPr="00255E32">
        <w:rPr>
          <w:rFonts w:ascii="Arial" w:hAnsi="Arial" w:cs="Arial"/>
          <w:b/>
          <w:color w:val="000000" w:themeColor="text1"/>
          <w:sz w:val="16"/>
          <w:szCs w:val="16"/>
        </w:rPr>
        <w:t xml:space="preserve">                                                                     </w:t>
      </w:r>
      <w:r>
        <w:rPr>
          <w:rFonts w:ascii="Arial" w:hAnsi="Arial" w:cs="Arial"/>
          <w:b/>
          <w:color w:val="000000" w:themeColor="text1"/>
          <w:sz w:val="16"/>
          <w:szCs w:val="16"/>
        </w:rPr>
        <w:t xml:space="preserve">                                                  </w:t>
      </w:r>
      <w:r w:rsidR="00585147">
        <w:rPr>
          <w:rFonts w:ascii="Arial" w:hAnsi="Arial" w:cs="Arial"/>
          <w:b/>
          <w:color w:val="000000" w:themeColor="text1"/>
        </w:rPr>
        <w:t>CURSO: 6</w:t>
      </w:r>
      <w:r w:rsidRPr="00044EF0">
        <w:rPr>
          <w:rFonts w:ascii="Arial" w:hAnsi="Arial" w:cs="Arial"/>
          <w:b/>
          <w:color w:val="000000" w:themeColor="text1"/>
        </w:rPr>
        <w:t>° Básico</w:t>
      </w:r>
    </w:p>
    <w:p w:rsidR="00044EF0" w:rsidRDefault="005561C2" w:rsidP="005561C2">
      <w:pPr>
        <w:widowControl w:val="0"/>
        <w:autoSpaceDE w:val="0"/>
        <w:autoSpaceDN w:val="0"/>
        <w:spacing w:before="6" w:after="0" w:line="240" w:lineRule="auto"/>
        <w:rPr>
          <w:rFonts w:ascii="Arial" w:eastAsia="Arial" w:hAnsi="Arial" w:cs="Arial"/>
          <w:b/>
          <w:sz w:val="26"/>
          <w:szCs w:val="24"/>
          <w:lang w:val="es-ES" w:eastAsia="es-ES" w:bidi="es-ES"/>
        </w:rPr>
      </w:pPr>
      <w:r>
        <w:rPr>
          <w:rFonts w:ascii="Arial" w:eastAsia="Arial" w:hAnsi="Arial" w:cs="Arial"/>
          <w:b/>
          <w:sz w:val="26"/>
          <w:szCs w:val="24"/>
          <w:lang w:val="es-ES" w:eastAsia="es-ES" w:bidi="es-ES"/>
        </w:rPr>
        <w:t xml:space="preserve">                                                   </w:t>
      </w:r>
    </w:p>
    <w:p w:rsidR="008341C6" w:rsidRPr="008341C6" w:rsidRDefault="00D802BB" w:rsidP="00044EF0">
      <w:pPr>
        <w:widowControl w:val="0"/>
        <w:autoSpaceDE w:val="0"/>
        <w:autoSpaceDN w:val="0"/>
        <w:spacing w:before="6" w:after="0" w:line="240" w:lineRule="auto"/>
        <w:jc w:val="center"/>
        <w:rPr>
          <w:rFonts w:ascii="Arial" w:eastAsia="Arial" w:hAnsi="Arial" w:cs="Arial"/>
          <w:b/>
          <w:sz w:val="26"/>
          <w:szCs w:val="24"/>
          <w:lang w:val="es-ES" w:eastAsia="es-ES" w:bidi="es-ES"/>
        </w:rPr>
      </w:pPr>
      <w:r>
        <w:rPr>
          <w:rFonts w:ascii="Arial" w:eastAsia="Arial" w:hAnsi="Arial" w:cs="Arial"/>
          <w:b/>
          <w:sz w:val="26"/>
          <w:szCs w:val="24"/>
          <w:lang w:val="es-ES" w:eastAsia="es-ES" w:bidi="es-ES"/>
        </w:rPr>
        <w:t>Guía</w:t>
      </w:r>
      <w:r w:rsidR="001F6836">
        <w:rPr>
          <w:rFonts w:ascii="Arial" w:eastAsia="Arial" w:hAnsi="Arial" w:cs="Arial"/>
          <w:b/>
          <w:sz w:val="26"/>
          <w:szCs w:val="24"/>
          <w:lang w:val="es-ES" w:eastAsia="es-ES" w:bidi="es-ES"/>
        </w:rPr>
        <w:t xml:space="preserve"> n°4</w:t>
      </w:r>
      <w:r w:rsidR="005C06A0">
        <w:rPr>
          <w:rFonts w:ascii="Arial" w:eastAsia="Arial" w:hAnsi="Arial" w:cs="Arial"/>
          <w:b/>
          <w:sz w:val="26"/>
          <w:szCs w:val="24"/>
          <w:lang w:val="es-ES" w:eastAsia="es-ES" w:bidi="es-ES"/>
        </w:rPr>
        <w:t xml:space="preserve"> Matemática</w:t>
      </w:r>
    </w:p>
    <w:p w:rsidR="00401CCE" w:rsidRPr="00585147" w:rsidRDefault="00F044F4" w:rsidP="005561C2">
      <w:pPr>
        <w:widowControl w:val="0"/>
        <w:autoSpaceDE w:val="0"/>
        <w:autoSpaceDN w:val="0"/>
        <w:spacing w:before="6" w:after="0" w:line="240" w:lineRule="auto"/>
        <w:jc w:val="center"/>
        <w:rPr>
          <w:rFonts w:ascii="Arial" w:eastAsia="Arial" w:hAnsi="Arial" w:cs="Arial"/>
          <w:sz w:val="24"/>
          <w:szCs w:val="24"/>
          <w:lang w:val="es-ES" w:eastAsia="es-ES" w:bidi="es-ES"/>
        </w:rPr>
      </w:pPr>
      <w:r>
        <w:rPr>
          <w:noProof/>
        </w:rPr>
        <w:pict>
          <v:shapetype id="_x0000_t202" coordsize="21600,21600" o:spt="202" path="m,l,21600r21600,l21600,xe">
            <v:stroke joinstyle="miter"/>
            <v:path gradientshapeok="t" o:connecttype="rect"/>
          </v:shapetype>
          <v:shape id="Cuadro de texto 1" o:spid="_x0000_s1027" type="#_x0000_t202" style="position:absolute;left:0;text-align:left;margin-left:9.65pt;margin-top:6.35pt;width:545.2pt;height:35.9pt;z-index:-251657216;visibility:visible" wrapcoords="-30 -450 -30 21600 21630 21600 21630 -450 -3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" filled="f" strokecolor="#231f20" strokeweight="1pt">
            <v:textbox inset="0,0,0,0">
              <w:txbxContent>
                <w:p w:rsidR="00687AB6" w:rsidRPr="00687AB6" w:rsidRDefault="00687AB6" w:rsidP="00687AB6">
                  <w:pPr>
                    <w:tabs>
                      <w:tab w:val="left" w:pos="6501"/>
                      <w:tab w:val="left" w:pos="10143"/>
                    </w:tabs>
                    <w:spacing w:before="184"/>
                    <w:ind w:left="70"/>
                    <w:rPr>
                      <w:rFonts w:ascii="Arial Black" w:hAnsi="Arial Black"/>
                      <w:b/>
                      <w:sz w:val="24"/>
                    </w:rPr>
                  </w:pPr>
                  <w:r w:rsidRPr="00687AB6">
                    <w:rPr>
                      <w:rFonts w:ascii="Arial Black" w:hAnsi="Arial Black"/>
                      <w:b/>
                      <w:color w:val="231F20"/>
                      <w:sz w:val="24"/>
                    </w:rPr>
                    <w:t>Nombre:</w:t>
                  </w:r>
                  <w:r w:rsidRPr="00687AB6">
                    <w:rPr>
                      <w:rFonts w:ascii="Arial Black" w:hAnsi="Arial Black"/>
                      <w:b/>
                      <w:color w:val="231F20"/>
                      <w:sz w:val="24"/>
                      <w:u w:val="single" w:color="231F20"/>
                    </w:rPr>
                    <w:t xml:space="preserve"> </w:t>
                  </w:r>
                  <w:r w:rsidRPr="00687AB6">
                    <w:rPr>
                      <w:rFonts w:ascii="Arial Black" w:hAnsi="Arial Black"/>
                      <w:b/>
                      <w:color w:val="231F20"/>
                      <w:sz w:val="24"/>
                      <w:u w:val="single" w:color="231F20"/>
                    </w:rPr>
                    <w:tab/>
                  </w:r>
                  <w:r w:rsidRPr="00687AB6">
                    <w:rPr>
                      <w:rFonts w:ascii="Arial Black" w:hAnsi="Arial Black"/>
                      <w:b/>
                      <w:color w:val="231F20"/>
                      <w:position w:val="2"/>
                      <w:sz w:val="24"/>
                    </w:rPr>
                    <w:t xml:space="preserve">Fecha:  </w:t>
                  </w:r>
                  <w:r w:rsidRPr="00687AB6">
                    <w:rPr>
                      <w:rFonts w:ascii="Arial Black" w:hAnsi="Arial Black"/>
                      <w:b/>
                      <w:color w:val="231F20"/>
                      <w:spacing w:val="-25"/>
                      <w:position w:val="2"/>
                      <w:sz w:val="24"/>
                    </w:rPr>
                    <w:t xml:space="preserve"> </w:t>
                  </w:r>
                  <w:r w:rsidRPr="00687AB6">
                    <w:rPr>
                      <w:rFonts w:ascii="Arial Black" w:hAnsi="Arial Black"/>
                      <w:b/>
                      <w:color w:val="231F20"/>
                      <w:position w:val="2"/>
                      <w:sz w:val="24"/>
                      <w:u w:val="single" w:color="231F20"/>
                    </w:rPr>
                    <w:t xml:space="preserve"> </w:t>
                  </w:r>
                  <w:r w:rsidRPr="00687AB6">
                    <w:rPr>
                      <w:rFonts w:ascii="Arial Black" w:hAnsi="Arial Black"/>
                      <w:b/>
                      <w:color w:val="231F20"/>
                      <w:position w:val="2"/>
                      <w:sz w:val="24"/>
                      <w:u w:val="single" w:color="231F20"/>
                    </w:rPr>
                    <w:tab/>
                  </w:r>
                </w:p>
              </w:txbxContent>
            </v:textbox>
            <w10:wrap type="through"/>
          </v:shape>
        </w:pict>
      </w:r>
    </w:p>
    <w:p w:rsidR="008341C6" w:rsidRPr="00585147" w:rsidRDefault="00D63103" w:rsidP="008341C6">
      <w:pPr>
        <w:widowControl w:val="0"/>
        <w:autoSpaceDE w:val="0"/>
        <w:autoSpaceDN w:val="0"/>
        <w:spacing w:before="6" w:after="0" w:line="240" w:lineRule="auto"/>
        <w:rPr>
          <w:rFonts w:ascii="Arial" w:eastAsia="Arial" w:hAnsi="Arial" w:cs="Arial"/>
          <w:sz w:val="24"/>
          <w:szCs w:val="24"/>
          <w:lang w:val="es-ES" w:eastAsia="es-ES" w:bidi="es-ES"/>
        </w:rPr>
      </w:pPr>
      <w:r w:rsidRPr="00585147">
        <w:rPr>
          <w:rFonts w:ascii="Arial" w:eastAsia="Arial" w:hAnsi="Arial" w:cs="Arial"/>
          <w:b/>
          <w:sz w:val="24"/>
          <w:szCs w:val="24"/>
          <w:lang w:val="es-ES" w:eastAsia="es-ES" w:bidi="es-ES"/>
        </w:rPr>
        <w:t>Instrucciones:</w:t>
      </w:r>
      <w:r w:rsidRPr="00585147">
        <w:rPr>
          <w:rFonts w:ascii="Arial" w:eastAsia="Arial" w:hAnsi="Arial" w:cs="Arial"/>
          <w:sz w:val="24"/>
          <w:szCs w:val="24"/>
          <w:lang w:val="es-ES" w:eastAsia="es-ES" w:bidi="es-ES"/>
        </w:rPr>
        <w:t xml:space="preserve"> Lee, piensa y responde.</w:t>
      </w:r>
    </w:p>
    <w:p w:rsidR="00585147" w:rsidRPr="00585147" w:rsidRDefault="00585147" w:rsidP="00585147">
      <w:pPr>
        <w:widowControl w:val="0"/>
        <w:autoSpaceDE w:val="0"/>
        <w:autoSpaceDN w:val="0"/>
        <w:spacing w:before="6" w:after="0" w:line="240" w:lineRule="auto"/>
        <w:rPr>
          <w:rFonts w:ascii="Arial" w:eastAsia="Arial" w:hAnsi="Arial" w:cs="Arial"/>
          <w:sz w:val="24"/>
          <w:szCs w:val="24"/>
          <w:lang w:val="es-ES" w:eastAsia="es-ES" w:bidi="es-ES"/>
        </w:rPr>
      </w:pPr>
      <w:r>
        <w:rPr>
          <w:rFonts w:ascii="Arial" w:eastAsia="Arial" w:hAnsi="Arial" w:cs="Arial"/>
          <w:sz w:val="24"/>
          <w:szCs w:val="24"/>
          <w:lang w:val="es-ES" w:eastAsia="es-ES" w:bidi="es-ES"/>
        </w:rPr>
        <w:t xml:space="preserve">                          </w:t>
      </w:r>
      <w:r w:rsidR="00D63103" w:rsidRPr="00585147">
        <w:rPr>
          <w:rFonts w:ascii="Arial" w:eastAsia="Arial" w:hAnsi="Arial" w:cs="Arial"/>
          <w:sz w:val="24"/>
          <w:szCs w:val="24"/>
          <w:lang w:val="es-ES" w:eastAsia="es-ES" w:bidi="es-ES"/>
        </w:rPr>
        <w:t>Si tienes duda puedes co</w:t>
      </w:r>
      <w:r w:rsidR="00190662">
        <w:rPr>
          <w:rFonts w:ascii="Arial" w:eastAsia="Arial" w:hAnsi="Arial" w:cs="Arial"/>
          <w:sz w:val="24"/>
          <w:szCs w:val="24"/>
          <w:lang w:val="es-ES" w:eastAsia="es-ES" w:bidi="es-ES"/>
        </w:rPr>
        <w:t xml:space="preserve">nsultar tu texto desde la </w:t>
      </w:r>
      <w:r w:rsidRPr="00585147">
        <w:rPr>
          <w:rFonts w:ascii="Arial" w:eastAsia="Arial" w:hAnsi="Arial" w:cs="Arial"/>
          <w:sz w:val="24"/>
          <w:szCs w:val="24"/>
          <w:lang w:val="es-ES" w:eastAsia="es-ES" w:bidi="es-ES"/>
        </w:rPr>
        <w:t xml:space="preserve">página </w:t>
      </w:r>
      <w:r w:rsidR="00C006C0">
        <w:rPr>
          <w:rFonts w:ascii="Arial" w:eastAsia="Arial" w:hAnsi="Arial" w:cs="Arial"/>
          <w:sz w:val="24"/>
          <w:szCs w:val="24"/>
          <w:lang w:val="es-ES" w:eastAsia="es-ES" w:bidi="es-ES"/>
        </w:rPr>
        <w:t>16</w:t>
      </w:r>
      <w:r w:rsidR="00190662">
        <w:rPr>
          <w:rFonts w:ascii="Arial" w:eastAsia="Arial" w:hAnsi="Arial" w:cs="Arial"/>
          <w:sz w:val="24"/>
          <w:szCs w:val="24"/>
          <w:lang w:val="es-ES" w:eastAsia="es-ES" w:bidi="es-ES"/>
        </w:rPr>
        <w:t xml:space="preserve"> </w:t>
      </w:r>
      <w:r w:rsidRPr="00585147">
        <w:rPr>
          <w:rFonts w:ascii="Arial" w:eastAsia="Arial" w:hAnsi="Arial" w:cs="Arial"/>
          <w:sz w:val="24"/>
          <w:szCs w:val="24"/>
          <w:lang w:val="es-ES" w:eastAsia="es-ES" w:bidi="es-ES"/>
        </w:rPr>
        <w:t xml:space="preserve">hasta la       </w:t>
      </w:r>
    </w:p>
    <w:p w:rsidR="00D63103" w:rsidRDefault="00585147" w:rsidP="00585147">
      <w:pPr>
        <w:widowControl w:val="0"/>
        <w:autoSpaceDE w:val="0"/>
        <w:autoSpaceDN w:val="0"/>
        <w:spacing w:before="6" w:after="0" w:line="240" w:lineRule="auto"/>
        <w:rPr>
          <w:rFonts w:ascii="Arial" w:eastAsia="Arial" w:hAnsi="Arial" w:cs="Arial"/>
          <w:sz w:val="24"/>
          <w:szCs w:val="24"/>
          <w:lang w:val="es-ES" w:eastAsia="es-ES" w:bidi="es-ES"/>
        </w:rPr>
      </w:pPr>
      <w:r w:rsidRPr="00585147">
        <w:rPr>
          <w:rFonts w:ascii="Arial" w:eastAsia="Arial" w:hAnsi="Arial" w:cs="Arial"/>
          <w:sz w:val="24"/>
          <w:szCs w:val="24"/>
          <w:lang w:val="es-ES" w:eastAsia="es-ES" w:bidi="es-ES"/>
        </w:rPr>
        <w:t xml:space="preserve">                   </w:t>
      </w:r>
      <w:r w:rsidR="00A53440">
        <w:rPr>
          <w:rFonts w:ascii="Arial" w:eastAsia="Arial" w:hAnsi="Arial" w:cs="Arial"/>
          <w:sz w:val="24"/>
          <w:szCs w:val="24"/>
          <w:lang w:val="es-ES" w:eastAsia="es-ES" w:bidi="es-ES"/>
        </w:rPr>
        <w:t xml:space="preserve">       </w:t>
      </w:r>
      <w:proofErr w:type="gramStart"/>
      <w:r w:rsidR="001B768A">
        <w:rPr>
          <w:rFonts w:ascii="Arial" w:eastAsia="Arial" w:hAnsi="Arial" w:cs="Arial"/>
          <w:sz w:val="24"/>
          <w:szCs w:val="24"/>
          <w:lang w:val="es-ES" w:eastAsia="es-ES" w:bidi="es-ES"/>
        </w:rPr>
        <w:t>página</w:t>
      </w:r>
      <w:proofErr w:type="gramEnd"/>
      <w:r w:rsidR="001B768A">
        <w:rPr>
          <w:rFonts w:ascii="Arial" w:eastAsia="Arial" w:hAnsi="Arial" w:cs="Arial"/>
          <w:sz w:val="24"/>
          <w:szCs w:val="24"/>
          <w:lang w:val="es-ES" w:eastAsia="es-ES" w:bidi="es-ES"/>
        </w:rPr>
        <w:t xml:space="preserve"> 27</w:t>
      </w:r>
      <w:r w:rsidR="00D63103" w:rsidRPr="00585147">
        <w:rPr>
          <w:rFonts w:ascii="Arial" w:eastAsia="Arial" w:hAnsi="Arial" w:cs="Arial"/>
          <w:sz w:val="24"/>
          <w:szCs w:val="24"/>
          <w:lang w:val="es-ES" w:eastAsia="es-ES" w:bidi="es-ES"/>
        </w:rPr>
        <w:t>.</w:t>
      </w:r>
    </w:p>
    <w:p w:rsidR="00EE4FCF" w:rsidRPr="00585147" w:rsidRDefault="00EE4FCF" w:rsidP="00585147">
      <w:pPr>
        <w:widowControl w:val="0"/>
        <w:autoSpaceDE w:val="0"/>
        <w:autoSpaceDN w:val="0"/>
        <w:spacing w:before="6" w:after="0" w:line="240" w:lineRule="auto"/>
        <w:rPr>
          <w:rFonts w:ascii="Arial" w:eastAsia="Arial" w:hAnsi="Arial" w:cs="Arial"/>
          <w:sz w:val="24"/>
          <w:szCs w:val="24"/>
          <w:lang w:val="es-ES" w:eastAsia="es-ES" w:bidi="es-ES"/>
        </w:rPr>
      </w:pPr>
    </w:p>
    <w:p w:rsidR="001753AE" w:rsidRDefault="00C006C0" w:rsidP="00585147">
      <w:pPr>
        <w:widowControl w:val="0"/>
        <w:autoSpaceDE w:val="0"/>
        <w:autoSpaceDN w:val="0"/>
        <w:spacing w:before="6" w:after="0" w:line="240" w:lineRule="auto"/>
        <w:rPr>
          <w:rFonts w:ascii="Arial" w:eastAsia="Arial" w:hAnsi="Arial" w:cs="Arial"/>
          <w:sz w:val="24"/>
          <w:szCs w:val="24"/>
          <w:lang w:val="es-ES" w:eastAsia="es-ES" w:bidi="es-ES"/>
        </w:rPr>
      </w:pPr>
      <w:r w:rsidRPr="00585147">
        <w:rPr>
          <w:rFonts w:ascii="Arial" w:eastAsia="Arial" w:hAnsi="Arial" w:cs="Arial"/>
          <w:b/>
          <w:sz w:val="24"/>
          <w:szCs w:val="24"/>
          <w:lang w:val="es-ES" w:eastAsia="es-ES" w:bidi="es-ES"/>
        </w:rPr>
        <w:t xml:space="preserve">Objetivo: </w:t>
      </w:r>
      <w:r w:rsidR="009766B2">
        <w:rPr>
          <w:rFonts w:ascii="Arial" w:eastAsia="Arial" w:hAnsi="Arial" w:cs="Arial"/>
          <w:sz w:val="24"/>
          <w:szCs w:val="24"/>
          <w:lang w:val="es-ES" w:eastAsia="es-ES" w:bidi="es-ES"/>
        </w:rPr>
        <w:t>Resolver problemas que involucran las cuatro operaciones.</w:t>
      </w:r>
    </w:p>
    <w:p w:rsidR="009766B2" w:rsidRDefault="009766B2" w:rsidP="00585147">
      <w:pPr>
        <w:widowControl w:val="0"/>
        <w:autoSpaceDE w:val="0"/>
        <w:autoSpaceDN w:val="0"/>
        <w:spacing w:before="6" w:after="0" w:line="240" w:lineRule="auto"/>
        <w:rPr>
          <w:rFonts w:ascii="Arial" w:eastAsia="Arial" w:hAnsi="Arial" w:cs="Arial"/>
          <w:sz w:val="24"/>
          <w:szCs w:val="24"/>
          <w:lang w:val="es-ES" w:eastAsia="es-ES" w:bidi="es-ES"/>
        </w:rPr>
      </w:pPr>
    </w:p>
    <w:p w:rsidR="009766B2" w:rsidRPr="00471A29" w:rsidRDefault="009766B2" w:rsidP="009766B2">
      <w:pPr>
        <w:spacing w:after="0" w:line="240" w:lineRule="auto"/>
        <w:ind w:right="142"/>
        <w:jc w:val="both"/>
        <w:rPr>
          <w:rFonts w:ascii="Arial" w:hAnsi="Arial" w:cs="Arial"/>
          <w:sz w:val="20"/>
          <w:szCs w:val="20"/>
        </w:rPr>
      </w:pPr>
      <w:r>
        <w:rPr>
          <w:rFonts w:ascii="Arial" w:hAnsi="Arial" w:cs="Arial"/>
          <w:b/>
        </w:rPr>
        <w:t xml:space="preserve">                      </w:t>
      </w:r>
      <w:r>
        <w:rPr>
          <w:rFonts w:ascii="Arial" w:hAnsi="Arial" w:cs="Arial"/>
          <w:sz w:val="20"/>
          <w:szCs w:val="20"/>
        </w:rPr>
        <w:t xml:space="preserve">  </w:t>
      </w:r>
    </w:p>
    <w:p w:rsidR="009766B2" w:rsidRPr="00F044F4" w:rsidRDefault="009766B2" w:rsidP="00F044F4">
      <w:pPr>
        <w:pStyle w:val="Prrafodelista"/>
        <w:numPr>
          <w:ilvl w:val="0"/>
          <w:numId w:val="11"/>
        </w:numPr>
        <w:spacing w:after="0"/>
        <w:ind w:right="142"/>
        <w:jc w:val="both"/>
        <w:rPr>
          <w:rFonts w:ascii="Arial" w:hAnsi="Arial" w:cs="Arial"/>
          <w:sz w:val="24"/>
          <w:szCs w:val="24"/>
        </w:rPr>
      </w:pPr>
      <w:r w:rsidRPr="00F044F4">
        <w:rPr>
          <w:rFonts w:ascii="Arial" w:hAnsi="Arial" w:cs="Arial"/>
          <w:sz w:val="24"/>
          <w:szCs w:val="24"/>
        </w:rPr>
        <w:t xml:space="preserve">Una cancha para el “futbolito” tiene la medida de 48m · 24m. Carlos quiere dibujar a escala un modelo de la cancha y elige en su cuaderno de matemáticas la longitud de 30 cuadros  para el largo de la cancha. ¿Con cuántos cuadros Carlos debe dibujar el ancho en su modelo? Calcula utilizando razones.  </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r>
        <w:rPr>
          <w:rFonts w:ascii="Arial" w:hAnsi="Arial" w:cs="Arial"/>
          <w:noProof/>
          <w:sz w:val="20"/>
          <w:szCs w:val="20"/>
        </w:rPr>
        <w:pict>
          <v:rect id="_x0000_s1030" style="position:absolute;left:0;text-align:left;margin-left:8.3pt;margin-top:4.6pt;width:507.5pt;height:216.75pt;z-index:-251654144">
            <v:stroke dashstyle="dashDot"/>
            <v:textbox style="mso-next-textbox:#_x0000_s1030">
              <w:txbxContent>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p w:rsidR="009766B2" w:rsidRDefault="009766B2" w:rsidP="009766B2"/>
              </w:txbxContent>
            </v:textbox>
          </v:rect>
        </w:pic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Pr="00AF7AF7" w:rsidRDefault="009766B2" w:rsidP="009766B2">
      <w:pPr>
        <w:spacing w:after="0" w:line="240" w:lineRule="auto"/>
        <w:ind w:right="142"/>
        <w:jc w:val="both"/>
        <w:rPr>
          <w:rFonts w:ascii="Arial" w:hAnsi="Arial" w:cs="Arial"/>
          <w:color w:val="FF0000"/>
          <w:sz w:val="20"/>
          <w:szCs w:val="20"/>
        </w:rPr>
      </w:pPr>
      <w:r>
        <w:rPr>
          <w:rFonts w:ascii="Arial" w:hAnsi="Arial" w:cs="Arial"/>
          <w:sz w:val="20"/>
          <w:szCs w:val="20"/>
        </w:rPr>
        <w:t xml:space="preserve">                              </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Pr="00A54915" w:rsidRDefault="009766B2" w:rsidP="009766B2">
      <w:pPr>
        <w:spacing w:after="0" w:line="240" w:lineRule="auto"/>
        <w:ind w:right="142"/>
        <w:jc w:val="both"/>
        <w:rPr>
          <w:rFonts w:ascii="Arial" w:hAnsi="Arial" w:cs="Arial"/>
        </w:rPr>
      </w:pPr>
      <w:r>
        <w:rPr>
          <w:rFonts w:ascii="Arial" w:hAnsi="Arial" w:cs="Arial"/>
          <w:b/>
        </w:rPr>
        <w:t xml:space="preserve">   </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Pr="00F044F4" w:rsidRDefault="009766B2" w:rsidP="00F044F4">
      <w:pPr>
        <w:pStyle w:val="Prrafodelista"/>
        <w:numPr>
          <w:ilvl w:val="0"/>
          <w:numId w:val="11"/>
        </w:numPr>
        <w:spacing w:after="0"/>
        <w:ind w:right="142"/>
        <w:jc w:val="both"/>
        <w:rPr>
          <w:rFonts w:ascii="Arial" w:hAnsi="Arial" w:cs="Arial"/>
          <w:sz w:val="24"/>
          <w:szCs w:val="24"/>
        </w:rPr>
      </w:pPr>
      <w:r w:rsidRPr="00F044F4">
        <w:rPr>
          <w:rFonts w:ascii="Arial" w:hAnsi="Arial" w:cs="Arial"/>
          <w:sz w:val="24"/>
          <w:szCs w:val="24"/>
        </w:rPr>
        <w:t xml:space="preserve">Tres estudiantes universitarios formaron un grupo para jugar lotería y decidieron repartir una eventual ganancia según la cantidad de apuestas que hizo cada uno de ellos. Bernardo compró un cartón, Cristián dos cartones y Paula cuatro cartones. El grupo ganó $ 14.000.000. ¿Cómo debieron repartir </w:t>
      </w:r>
      <w:proofErr w:type="gramStart"/>
      <w:r w:rsidRPr="00F044F4">
        <w:rPr>
          <w:rFonts w:ascii="Arial" w:hAnsi="Arial" w:cs="Arial"/>
          <w:sz w:val="24"/>
          <w:szCs w:val="24"/>
        </w:rPr>
        <w:t>los</w:t>
      </w:r>
      <w:proofErr w:type="gramEnd"/>
      <w:r w:rsidRPr="00F044F4">
        <w:rPr>
          <w:rFonts w:ascii="Arial" w:hAnsi="Arial" w:cs="Arial"/>
          <w:sz w:val="24"/>
          <w:szCs w:val="24"/>
        </w:rPr>
        <w:t xml:space="preserve"> $ 14.000.000? Calcula con razones</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r>
        <w:rPr>
          <w:rFonts w:ascii="Arial" w:hAnsi="Arial" w:cs="Arial"/>
          <w:b/>
          <w:noProof/>
        </w:rPr>
        <w:pict>
          <v:rect id="_x0000_s1031" style="position:absolute;left:0;text-align:left;margin-left:25.3pt;margin-top:.05pt;width:478.5pt;height:256.45pt;z-index:-251653120">
            <v:stroke dashstyle="dashDot"/>
            <v:textbox>
              <w:txbxContent>
                <w:p w:rsidR="009766B2" w:rsidRPr="007A0CC7" w:rsidRDefault="009766B2" w:rsidP="009766B2">
                  <w:pPr>
                    <w:jc w:val="both"/>
                    <w:rPr>
                      <w:rFonts w:ascii="Arial" w:hAnsi="Arial" w:cs="Arial"/>
                      <w:color w:val="FF0000"/>
                      <w:sz w:val="20"/>
                      <w:szCs w:val="20"/>
                    </w:rPr>
                  </w:pPr>
                </w:p>
                <w:p w:rsidR="009766B2" w:rsidRDefault="009766B2" w:rsidP="009766B2"/>
              </w:txbxContent>
            </v:textbox>
          </v:rect>
        </w:pict>
      </w:r>
    </w:p>
    <w:p w:rsidR="009766B2" w:rsidRPr="007A0CC7" w:rsidRDefault="009766B2" w:rsidP="009766B2">
      <w:pPr>
        <w:spacing w:after="0" w:line="240" w:lineRule="auto"/>
        <w:ind w:right="142"/>
        <w:jc w:val="both"/>
        <w:rPr>
          <w:rFonts w:ascii="Arial" w:hAnsi="Arial" w:cs="Arial"/>
          <w:color w:val="FF0000"/>
          <w:sz w:val="20"/>
          <w:szCs w:val="20"/>
        </w:rPr>
      </w:pPr>
      <w:r>
        <w:rPr>
          <w:rFonts w:ascii="Arial" w:hAnsi="Arial" w:cs="Arial"/>
          <w:sz w:val="20"/>
          <w:szCs w:val="20"/>
        </w:rPr>
        <w:t xml:space="preserve">                              </w:t>
      </w: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Default="009766B2" w:rsidP="009766B2">
      <w:pPr>
        <w:spacing w:after="0" w:line="240" w:lineRule="auto"/>
        <w:ind w:right="142"/>
        <w:jc w:val="both"/>
        <w:rPr>
          <w:rFonts w:ascii="Arial" w:hAnsi="Arial" w:cs="Arial"/>
          <w:b/>
        </w:rPr>
      </w:pPr>
    </w:p>
    <w:p w:rsidR="009766B2" w:rsidRPr="00A54915" w:rsidRDefault="009766B2" w:rsidP="009766B2">
      <w:pPr>
        <w:spacing w:after="0" w:line="240" w:lineRule="auto"/>
        <w:ind w:right="142"/>
        <w:jc w:val="both"/>
        <w:rPr>
          <w:rFonts w:ascii="Arial" w:hAnsi="Arial" w:cs="Arial"/>
        </w:rPr>
      </w:pPr>
      <w:bookmarkStart w:id="0" w:name="_GoBack"/>
      <w:bookmarkEnd w:id="0"/>
    </w:p>
    <w:p w:rsidR="009766B2" w:rsidRPr="00F044F4" w:rsidRDefault="009766B2" w:rsidP="009766B2">
      <w:pPr>
        <w:spacing w:after="0" w:line="240" w:lineRule="auto"/>
        <w:ind w:right="142"/>
        <w:jc w:val="both"/>
        <w:rPr>
          <w:rFonts w:ascii="Arial" w:hAnsi="Arial" w:cs="Arial"/>
          <w:sz w:val="24"/>
          <w:szCs w:val="24"/>
        </w:rPr>
      </w:pPr>
    </w:p>
    <w:p w:rsidR="009766B2" w:rsidRPr="00F044F4" w:rsidRDefault="009766B2" w:rsidP="00F044F4">
      <w:pPr>
        <w:pStyle w:val="Prrafodelista"/>
        <w:numPr>
          <w:ilvl w:val="0"/>
          <w:numId w:val="11"/>
        </w:numPr>
        <w:spacing w:after="0"/>
        <w:ind w:right="142"/>
        <w:jc w:val="both"/>
        <w:rPr>
          <w:sz w:val="24"/>
          <w:szCs w:val="24"/>
        </w:rPr>
      </w:pPr>
      <w:r w:rsidRPr="00F044F4">
        <w:rPr>
          <w:rFonts w:ascii="Arial" w:hAnsi="Arial" w:cs="Arial"/>
          <w:sz w:val="24"/>
          <w:szCs w:val="24"/>
        </w:rPr>
        <w:t>El curso 6ª  de 30 alumnos  planificó un paseo al zoológico. El</w:t>
      </w:r>
      <w:r w:rsidRPr="00F044F4">
        <w:rPr>
          <w:sz w:val="24"/>
          <w:szCs w:val="24"/>
        </w:rPr>
        <w:t xml:space="preserve"> </w:t>
      </w:r>
      <w:r w:rsidRPr="00F044F4">
        <w:rPr>
          <w:rFonts w:ascii="Arial" w:hAnsi="Arial" w:cs="Arial"/>
          <w:sz w:val="24"/>
          <w:szCs w:val="24"/>
        </w:rPr>
        <w:t>profesor</w:t>
      </w:r>
      <w:r w:rsidRPr="00F044F4">
        <w:rPr>
          <w:sz w:val="24"/>
          <w:szCs w:val="24"/>
        </w:rPr>
        <w:t xml:space="preserve"> </w:t>
      </w:r>
      <w:r w:rsidRPr="00F044F4">
        <w:rPr>
          <w:rFonts w:ascii="Arial" w:hAnsi="Arial" w:cs="Arial"/>
          <w:sz w:val="24"/>
          <w:szCs w:val="24"/>
        </w:rPr>
        <w:t xml:space="preserve"> jefe recibió cotizaciones de dos empresas para el viaje en bus.</w:t>
      </w:r>
    </w:p>
    <w:p w:rsidR="009766B2" w:rsidRPr="00F044F4" w:rsidRDefault="009766B2" w:rsidP="00F044F4">
      <w:pPr>
        <w:spacing w:after="0"/>
        <w:ind w:left="1416" w:right="142"/>
        <w:rPr>
          <w:rFonts w:ascii="Arial" w:hAnsi="Arial" w:cs="Arial"/>
          <w:sz w:val="24"/>
          <w:szCs w:val="24"/>
        </w:rPr>
      </w:pPr>
    </w:p>
    <w:p w:rsidR="009766B2" w:rsidRPr="00F044F4" w:rsidRDefault="009766B2" w:rsidP="00F044F4">
      <w:pPr>
        <w:pStyle w:val="Prrafodelista"/>
        <w:numPr>
          <w:ilvl w:val="0"/>
          <w:numId w:val="12"/>
        </w:numPr>
        <w:spacing w:after="0"/>
        <w:ind w:right="142"/>
        <w:rPr>
          <w:rFonts w:ascii="Arial" w:hAnsi="Arial" w:cs="Arial"/>
          <w:sz w:val="24"/>
          <w:szCs w:val="24"/>
        </w:rPr>
      </w:pPr>
      <w:r w:rsidRPr="00F044F4">
        <w:rPr>
          <w:rFonts w:ascii="Arial" w:hAnsi="Arial" w:cs="Arial"/>
          <w:sz w:val="24"/>
          <w:szCs w:val="24"/>
        </w:rPr>
        <w:t>Primera cotización: $ 5.000 por alumno.</w:t>
      </w:r>
    </w:p>
    <w:p w:rsidR="009766B2" w:rsidRPr="00F044F4" w:rsidRDefault="009766B2" w:rsidP="00F044F4">
      <w:pPr>
        <w:pStyle w:val="Prrafodelista"/>
        <w:numPr>
          <w:ilvl w:val="0"/>
          <w:numId w:val="12"/>
        </w:numPr>
        <w:spacing w:after="0"/>
        <w:ind w:right="142"/>
        <w:rPr>
          <w:rFonts w:ascii="Arial" w:hAnsi="Arial" w:cs="Arial"/>
          <w:sz w:val="24"/>
          <w:szCs w:val="24"/>
        </w:rPr>
      </w:pPr>
      <w:r w:rsidRPr="00F044F4">
        <w:rPr>
          <w:rFonts w:ascii="Arial" w:hAnsi="Arial" w:cs="Arial"/>
          <w:sz w:val="24"/>
          <w:szCs w:val="24"/>
        </w:rPr>
        <w:t>Segunda cotización: $ 135.000 en total para el curso.</w:t>
      </w:r>
    </w:p>
    <w:p w:rsidR="009766B2" w:rsidRPr="00F044F4" w:rsidRDefault="009766B2" w:rsidP="00F044F4">
      <w:pPr>
        <w:spacing w:after="0"/>
        <w:ind w:left="1416" w:right="142"/>
        <w:rPr>
          <w:rFonts w:ascii="Arial" w:hAnsi="Arial" w:cs="Arial"/>
          <w:sz w:val="24"/>
          <w:szCs w:val="24"/>
        </w:rPr>
      </w:pPr>
    </w:p>
    <w:p w:rsidR="009766B2" w:rsidRPr="00F044F4" w:rsidRDefault="009766B2" w:rsidP="00F044F4">
      <w:pPr>
        <w:spacing w:after="0"/>
        <w:ind w:right="142"/>
        <w:jc w:val="both"/>
        <w:rPr>
          <w:rFonts w:ascii="Arial" w:hAnsi="Arial" w:cs="Arial"/>
          <w:sz w:val="24"/>
          <w:szCs w:val="24"/>
        </w:rPr>
      </w:pPr>
      <w:r w:rsidRPr="00F044F4">
        <w:rPr>
          <w:rFonts w:ascii="Arial" w:hAnsi="Arial" w:cs="Arial"/>
          <w:sz w:val="24"/>
          <w:szCs w:val="24"/>
        </w:rPr>
        <w:t xml:space="preserve">  </w:t>
      </w:r>
      <w:r w:rsidRPr="00F044F4">
        <w:rPr>
          <w:rFonts w:ascii="Arial" w:hAnsi="Arial" w:cs="Arial"/>
          <w:sz w:val="24"/>
          <w:szCs w:val="24"/>
        </w:rPr>
        <w:t>Una semana antes del paseo se decidió tomar la segunda cotización. En el día del paseo faltaban 5 alumnos. ¿Cuánto tuvo que pagar cada uno de los alumnos que participaron en el paseo de curso? Compara las cotizaciones</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r>
        <w:rPr>
          <w:rFonts w:ascii="Arial" w:hAnsi="Arial" w:cs="Arial"/>
          <w:noProof/>
          <w:sz w:val="20"/>
          <w:szCs w:val="20"/>
        </w:rPr>
        <w:pict>
          <v:rect id="_x0000_s1033" style="position:absolute;left:0;text-align:left;margin-left:2.3pt;margin-top:5.65pt;width:490.25pt;height:209.8pt;z-index:-251651072">
            <v:stroke dashstyle="dashDot"/>
            <v:textbox>
              <w:txbxContent>
                <w:p w:rsidR="009766B2" w:rsidRPr="008A23A0" w:rsidRDefault="009766B2" w:rsidP="009766B2"/>
              </w:txbxContent>
            </v:textbox>
          </v:rect>
        </w:pic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r>
        <w:rPr>
          <w:rFonts w:ascii="Arial" w:hAnsi="Arial" w:cs="Arial"/>
          <w:sz w:val="20"/>
          <w:szCs w:val="20"/>
        </w:rPr>
        <w:t xml:space="preserve">                                 </w: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b/>
        </w:rPr>
      </w:pPr>
      <w:r>
        <w:rPr>
          <w:rFonts w:ascii="Arial" w:hAnsi="Arial" w:cs="Arial"/>
          <w:b/>
        </w:rPr>
        <w:t xml:space="preserve">                            </w:t>
      </w:r>
    </w:p>
    <w:p w:rsidR="009766B2" w:rsidRDefault="009766B2" w:rsidP="009766B2">
      <w:pPr>
        <w:spacing w:after="0" w:line="240" w:lineRule="auto"/>
        <w:ind w:right="142"/>
        <w:jc w:val="both"/>
        <w:rPr>
          <w:rFonts w:ascii="Arial" w:hAnsi="Arial" w:cs="Arial"/>
          <w:b/>
        </w:rPr>
      </w:pPr>
      <w:r>
        <w:rPr>
          <w:rFonts w:ascii="Arial" w:hAnsi="Arial" w:cs="Arial"/>
          <w:b/>
        </w:rPr>
        <w:t xml:space="preserve">                                       </w:t>
      </w:r>
    </w:p>
    <w:p w:rsidR="009766B2" w:rsidRPr="00F044F4" w:rsidRDefault="009766B2" w:rsidP="009766B2">
      <w:pPr>
        <w:spacing w:after="0" w:line="240" w:lineRule="auto"/>
        <w:ind w:right="142"/>
        <w:jc w:val="both"/>
        <w:rPr>
          <w:rFonts w:ascii="Arial" w:hAnsi="Arial" w:cs="Arial"/>
          <w:b/>
          <w:sz w:val="24"/>
          <w:szCs w:val="24"/>
        </w:rPr>
      </w:pPr>
    </w:p>
    <w:p w:rsidR="009766B2" w:rsidRPr="00F044F4" w:rsidRDefault="009766B2" w:rsidP="009766B2">
      <w:pPr>
        <w:pStyle w:val="Prrafodelista"/>
        <w:numPr>
          <w:ilvl w:val="0"/>
          <w:numId w:val="11"/>
        </w:numPr>
        <w:spacing w:after="0" w:line="240" w:lineRule="auto"/>
        <w:ind w:right="142"/>
        <w:rPr>
          <w:rFonts w:ascii="Arial" w:hAnsi="Arial" w:cs="Arial"/>
          <w:sz w:val="24"/>
          <w:szCs w:val="24"/>
        </w:rPr>
      </w:pPr>
      <w:r w:rsidRPr="00F044F4">
        <w:rPr>
          <w:rFonts w:ascii="Arial" w:hAnsi="Arial" w:cs="Arial"/>
          <w:sz w:val="24"/>
          <w:szCs w:val="24"/>
        </w:rPr>
        <w:t xml:space="preserve">  </w:t>
      </w:r>
      <w:r w:rsidRPr="00F044F4">
        <w:rPr>
          <w:rFonts w:ascii="Arial" w:hAnsi="Arial" w:cs="Arial"/>
          <w:sz w:val="24"/>
          <w:szCs w:val="24"/>
        </w:rPr>
        <w:t xml:space="preserve">En un almacén se venden todos los artículos con la oferta: </w:t>
      </w:r>
      <w:r w:rsidRPr="00F044F4">
        <w:rPr>
          <w:rFonts w:ascii="Arial" w:hAnsi="Arial" w:cs="Arial"/>
          <w:i/>
          <w:sz w:val="24"/>
          <w:szCs w:val="24"/>
        </w:rPr>
        <w:t>Lleve 3 y Pague 2</w:t>
      </w:r>
      <w:r w:rsidRPr="00F044F4">
        <w:rPr>
          <w:rFonts w:ascii="Arial" w:hAnsi="Arial" w:cs="Arial"/>
          <w:sz w:val="24"/>
          <w:szCs w:val="24"/>
        </w:rPr>
        <w:t xml:space="preserve">. </w:t>
      </w:r>
    </w:p>
    <w:p w:rsidR="009766B2" w:rsidRPr="00F044F4" w:rsidRDefault="009766B2" w:rsidP="009766B2">
      <w:pPr>
        <w:spacing w:after="0" w:line="240" w:lineRule="auto"/>
        <w:ind w:right="142"/>
        <w:rPr>
          <w:rFonts w:ascii="Arial" w:hAnsi="Arial" w:cs="Arial"/>
          <w:sz w:val="24"/>
          <w:szCs w:val="24"/>
        </w:rPr>
      </w:pPr>
      <w:r w:rsidRPr="00F044F4">
        <w:rPr>
          <w:rFonts w:ascii="Arial" w:hAnsi="Arial" w:cs="Arial"/>
          <w:sz w:val="24"/>
          <w:szCs w:val="24"/>
        </w:rPr>
        <w:t xml:space="preserve">               </w:t>
      </w:r>
      <w:r w:rsidRPr="00F044F4">
        <w:rPr>
          <w:rFonts w:ascii="Arial" w:hAnsi="Arial" w:cs="Arial"/>
          <w:sz w:val="24"/>
          <w:szCs w:val="24"/>
        </w:rPr>
        <w:t>El precio normal de un paquete de servilletas era de $ 600.</w:t>
      </w:r>
    </w:p>
    <w:p w:rsidR="009766B2" w:rsidRPr="00F044F4" w:rsidRDefault="009766B2" w:rsidP="009766B2">
      <w:pPr>
        <w:spacing w:after="0" w:line="240" w:lineRule="auto"/>
        <w:ind w:right="142"/>
        <w:rPr>
          <w:rFonts w:ascii="Arial" w:hAnsi="Arial" w:cs="Arial"/>
          <w:sz w:val="24"/>
          <w:szCs w:val="24"/>
        </w:rPr>
      </w:pPr>
    </w:p>
    <w:p w:rsidR="009766B2" w:rsidRPr="00F044F4" w:rsidRDefault="009766B2" w:rsidP="009766B2">
      <w:pPr>
        <w:numPr>
          <w:ilvl w:val="0"/>
          <w:numId w:val="10"/>
        </w:numPr>
        <w:spacing w:after="0" w:line="240" w:lineRule="auto"/>
        <w:ind w:right="142"/>
        <w:rPr>
          <w:rFonts w:ascii="Arial" w:hAnsi="Arial" w:cs="Arial"/>
          <w:sz w:val="24"/>
          <w:szCs w:val="24"/>
        </w:rPr>
      </w:pPr>
      <w:r w:rsidRPr="00F044F4">
        <w:rPr>
          <w:rFonts w:ascii="Arial" w:hAnsi="Arial" w:cs="Arial"/>
          <w:sz w:val="24"/>
          <w:szCs w:val="24"/>
        </w:rPr>
        <w:t>¿Cuánto se debe pagar por los 3 paquetes de servilletas?</w:t>
      </w:r>
    </w:p>
    <w:p w:rsidR="009766B2" w:rsidRPr="00F044F4" w:rsidRDefault="009766B2" w:rsidP="009766B2">
      <w:pPr>
        <w:spacing w:after="0" w:line="240" w:lineRule="auto"/>
        <w:ind w:left="360" w:right="142"/>
        <w:rPr>
          <w:rFonts w:ascii="Arial" w:hAnsi="Arial" w:cs="Arial"/>
          <w:sz w:val="24"/>
          <w:szCs w:val="24"/>
        </w:rPr>
      </w:pPr>
    </w:p>
    <w:p w:rsidR="009766B2" w:rsidRPr="00F044F4" w:rsidRDefault="009766B2" w:rsidP="009766B2">
      <w:pPr>
        <w:spacing w:after="0" w:line="240" w:lineRule="auto"/>
        <w:ind w:left="360" w:right="142"/>
        <w:rPr>
          <w:rFonts w:ascii="Arial" w:hAnsi="Arial" w:cs="Arial"/>
          <w:sz w:val="24"/>
          <w:szCs w:val="24"/>
        </w:rPr>
      </w:pPr>
    </w:p>
    <w:p w:rsidR="009766B2" w:rsidRPr="00F044F4" w:rsidRDefault="009766B2" w:rsidP="009766B2">
      <w:pPr>
        <w:spacing w:after="0" w:line="240" w:lineRule="auto"/>
        <w:ind w:left="360" w:right="142"/>
        <w:rPr>
          <w:rFonts w:ascii="Arial" w:hAnsi="Arial" w:cs="Arial"/>
          <w:sz w:val="24"/>
          <w:szCs w:val="24"/>
        </w:rPr>
      </w:pPr>
    </w:p>
    <w:p w:rsidR="009766B2" w:rsidRPr="00F044F4" w:rsidRDefault="009766B2" w:rsidP="009766B2">
      <w:pPr>
        <w:numPr>
          <w:ilvl w:val="0"/>
          <w:numId w:val="10"/>
        </w:numPr>
        <w:spacing w:after="0" w:line="240" w:lineRule="auto"/>
        <w:ind w:right="142"/>
        <w:rPr>
          <w:rFonts w:ascii="Arial" w:hAnsi="Arial" w:cs="Arial"/>
          <w:sz w:val="24"/>
          <w:szCs w:val="24"/>
        </w:rPr>
      </w:pPr>
      <w:r w:rsidRPr="00F044F4">
        <w:rPr>
          <w:rFonts w:ascii="Arial" w:hAnsi="Arial" w:cs="Arial"/>
          <w:sz w:val="24"/>
          <w:szCs w:val="24"/>
        </w:rPr>
        <w:t>¿Cuál es el precio rebajado de un paquete de servilletas?</w:t>
      </w:r>
    </w:p>
    <w:p w:rsidR="009766B2" w:rsidRPr="00F044F4" w:rsidRDefault="009766B2" w:rsidP="009766B2">
      <w:pPr>
        <w:spacing w:after="0" w:line="240" w:lineRule="auto"/>
        <w:ind w:left="360" w:right="142"/>
        <w:rPr>
          <w:rFonts w:ascii="Arial" w:hAnsi="Arial" w:cs="Arial"/>
          <w:sz w:val="24"/>
          <w:szCs w:val="24"/>
        </w:rPr>
      </w:pPr>
    </w:p>
    <w:p w:rsidR="009766B2" w:rsidRPr="00F044F4" w:rsidRDefault="009766B2" w:rsidP="009766B2">
      <w:pPr>
        <w:spacing w:after="0" w:line="240" w:lineRule="auto"/>
        <w:ind w:left="360" w:right="142"/>
        <w:rPr>
          <w:rFonts w:ascii="Arial" w:hAnsi="Arial" w:cs="Arial"/>
          <w:sz w:val="24"/>
          <w:szCs w:val="24"/>
        </w:rPr>
      </w:pPr>
    </w:p>
    <w:p w:rsidR="009766B2" w:rsidRPr="00F044F4" w:rsidRDefault="009766B2" w:rsidP="009766B2">
      <w:pPr>
        <w:spacing w:after="0" w:line="240" w:lineRule="auto"/>
        <w:ind w:right="142"/>
        <w:rPr>
          <w:rFonts w:ascii="Arial" w:hAnsi="Arial" w:cs="Arial"/>
          <w:sz w:val="24"/>
          <w:szCs w:val="24"/>
        </w:rPr>
      </w:pPr>
    </w:p>
    <w:p w:rsidR="009766B2" w:rsidRPr="00F044F4" w:rsidRDefault="009766B2" w:rsidP="009766B2">
      <w:pPr>
        <w:numPr>
          <w:ilvl w:val="0"/>
          <w:numId w:val="10"/>
        </w:numPr>
        <w:spacing w:after="0" w:line="240" w:lineRule="auto"/>
        <w:ind w:right="142"/>
        <w:rPr>
          <w:rFonts w:ascii="Arial" w:hAnsi="Arial" w:cs="Arial"/>
          <w:sz w:val="24"/>
          <w:szCs w:val="24"/>
        </w:rPr>
      </w:pPr>
      <w:r w:rsidRPr="00F044F4">
        <w:rPr>
          <w:rFonts w:ascii="Arial" w:hAnsi="Arial" w:cs="Arial"/>
          <w:sz w:val="24"/>
          <w:szCs w:val="24"/>
        </w:rPr>
        <w:t>Con la misma oferta se junta 3 unidades de jabón en una bandeja y se la vende por $ 900. Calcula el precio normal de 3 unidades</w:t>
      </w:r>
    </w:p>
    <w:p w:rsidR="009766B2" w:rsidRDefault="009766B2" w:rsidP="009766B2">
      <w:pPr>
        <w:spacing w:after="0" w:line="240" w:lineRule="auto"/>
        <w:ind w:right="142"/>
        <w:rPr>
          <w:rFonts w:ascii="Arial" w:hAnsi="Arial" w:cs="Arial"/>
          <w:sz w:val="20"/>
          <w:szCs w:val="20"/>
        </w:rPr>
      </w:pPr>
    </w:p>
    <w:p w:rsidR="009766B2" w:rsidRDefault="009766B2" w:rsidP="009766B2">
      <w:pPr>
        <w:spacing w:after="0" w:line="240" w:lineRule="auto"/>
        <w:ind w:right="142"/>
        <w:rPr>
          <w:rFonts w:ascii="Arial" w:hAnsi="Arial" w:cs="Arial"/>
          <w:sz w:val="20"/>
          <w:szCs w:val="20"/>
        </w:rPr>
      </w:pPr>
    </w:p>
    <w:p w:rsidR="009766B2" w:rsidRDefault="009766B2" w:rsidP="009766B2">
      <w:pPr>
        <w:spacing w:after="0" w:line="240" w:lineRule="auto"/>
        <w:ind w:right="142"/>
        <w:rPr>
          <w:rFonts w:ascii="Arial" w:hAnsi="Arial" w:cs="Arial"/>
          <w:sz w:val="20"/>
          <w:szCs w:val="20"/>
        </w:rPr>
      </w:pPr>
    </w:p>
    <w:p w:rsidR="009766B2" w:rsidRDefault="009766B2" w:rsidP="009766B2">
      <w:pPr>
        <w:pStyle w:val="Prrafodelista"/>
        <w:spacing w:after="0" w:line="240" w:lineRule="auto"/>
        <w:ind w:right="142"/>
        <w:rPr>
          <w:rFonts w:ascii="Arial" w:hAnsi="Arial" w:cs="Arial"/>
          <w:sz w:val="20"/>
          <w:szCs w:val="20"/>
        </w:rPr>
      </w:pPr>
      <w:r w:rsidRPr="008A23A0">
        <w:rPr>
          <w:rFonts w:ascii="Arial" w:hAnsi="Arial" w:cs="Arial"/>
          <w:noProof/>
          <w:sz w:val="20"/>
          <w:szCs w:val="20"/>
        </w:rPr>
        <w:pict>
          <v:rect id="_x0000_s1035" style="position:absolute;left:0;text-align:left;margin-left:6.75pt;margin-top:7.9pt;width:485.8pt;height:266.9pt;z-index:-251649024">
            <v:stroke dashstyle="dashDot"/>
            <v:textbox style="mso-next-textbox:#_x0000_s1035">
              <w:txbxContent>
                <w:p w:rsidR="009766B2" w:rsidRPr="008A23A0" w:rsidRDefault="009766B2" w:rsidP="009766B2"/>
              </w:txbxContent>
            </v:textbox>
          </v:rect>
        </w:pict>
      </w: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Default="009766B2" w:rsidP="009766B2">
      <w:pPr>
        <w:spacing w:after="0" w:line="240" w:lineRule="auto"/>
        <w:ind w:right="142"/>
        <w:jc w:val="both"/>
        <w:rPr>
          <w:rFonts w:ascii="Arial" w:hAnsi="Arial" w:cs="Arial"/>
          <w:sz w:val="20"/>
          <w:szCs w:val="20"/>
        </w:rPr>
      </w:pPr>
    </w:p>
    <w:p w:rsidR="009766B2" w:rsidRPr="008A23A0" w:rsidRDefault="009766B2" w:rsidP="009766B2">
      <w:pPr>
        <w:spacing w:after="0" w:line="240" w:lineRule="auto"/>
        <w:ind w:right="142"/>
        <w:jc w:val="both"/>
        <w:rPr>
          <w:rFonts w:ascii="Arial" w:hAnsi="Arial" w:cs="Arial"/>
          <w:sz w:val="20"/>
          <w:szCs w:val="20"/>
        </w:rPr>
      </w:pPr>
    </w:p>
    <w:p w:rsidR="009766B2" w:rsidRPr="008A23A0" w:rsidRDefault="009766B2" w:rsidP="009766B2">
      <w:pPr>
        <w:spacing w:after="0" w:line="240" w:lineRule="auto"/>
        <w:ind w:right="142"/>
        <w:jc w:val="both"/>
        <w:rPr>
          <w:rFonts w:ascii="Arial" w:hAnsi="Arial" w:cs="Arial"/>
          <w:sz w:val="20"/>
          <w:szCs w:val="20"/>
        </w:rPr>
      </w:pPr>
      <w:r w:rsidRPr="008A23A0">
        <w:rPr>
          <w:rFonts w:ascii="Arial" w:hAnsi="Arial" w:cs="Arial"/>
          <w:sz w:val="20"/>
          <w:szCs w:val="20"/>
        </w:rPr>
        <w:t xml:space="preserve">                   </w:t>
      </w:r>
    </w:p>
    <w:p w:rsidR="009766B2" w:rsidRPr="007748DC" w:rsidRDefault="009766B2" w:rsidP="009766B2">
      <w:pPr>
        <w:spacing w:after="0" w:line="240" w:lineRule="auto"/>
        <w:ind w:right="142"/>
        <w:jc w:val="both"/>
        <w:rPr>
          <w:rFonts w:ascii="Arial" w:hAnsi="Arial" w:cs="Arial"/>
          <w:color w:val="FF0000"/>
          <w:sz w:val="20"/>
          <w:szCs w:val="20"/>
        </w:rPr>
      </w:pPr>
    </w:p>
    <w:p w:rsidR="009766B2" w:rsidRDefault="009766B2" w:rsidP="009766B2">
      <w:pPr>
        <w:spacing w:after="0" w:line="240" w:lineRule="auto"/>
        <w:ind w:right="142"/>
        <w:jc w:val="both"/>
        <w:rPr>
          <w:rFonts w:ascii="Arial" w:hAnsi="Arial" w:cs="Arial"/>
          <w:color w:val="FF0000"/>
          <w:sz w:val="20"/>
          <w:szCs w:val="20"/>
        </w:rPr>
      </w:pPr>
      <w:r w:rsidRPr="007748DC">
        <w:rPr>
          <w:rFonts w:ascii="Arial" w:hAnsi="Arial" w:cs="Arial"/>
          <w:color w:val="FF0000"/>
          <w:sz w:val="20"/>
          <w:szCs w:val="20"/>
        </w:rPr>
        <w:t xml:space="preserve">           </w:t>
      </w:r>
    </w:p>
    <w:p w:rsidR="009766B2" w:rsidRDefault="009766B2" w:rsidP="009766B2">
      <w:pPr>
        <w:spacing w:after="0" w:line="240" w:lineRule="auto"/>
        <w:ind w:right="142"/>
        <w:jc w:val="both"/>
        <w:rPr>
          <w:rFonts w:ascii="Arial" w:hAnsi="Arial" w:cs="Arial"/>
          <w:color w:val="FF0000"/>
          <w:sz w:val="20"/>
          <w:szCs w:val="20"/>
        </w:rPr>
      </w:pPr>
    </w:p>
    <w:p w:rsidR="009766B2" w:rsidRDefault="009766B2" w:rsidP="009766B2">
      <w:pPr>
        <w:spacing w:after="0" w:line="240" w:lineRule="auto"/>
        <w:ind w:right="142"/>
        <w:jc w:val="both"/>
        <w:rPr>
          <w:rFonts w:ascii="Arial" w:hAnsi="Arial" w:cs="Arial"/>
          <w:color w:val="FF0000"/>
          <w:sz w:val="20"/>
          <w:szCs w:val="20"/>
        </w:rPr>
      </w:pPr>
    </w:p>
    <w:p w:rsidR="009766B2" w:rsidRDefault="009766B2" w:rsidP="009766B2">
      <w:pPr>
        <w:spacing w:after="0" w:line="240" w:lineRule="auto"/>
        <w:ind w:right="142"/>
        <w:jc w:val="both"/>
        <w:rPr>
          <w:rFonts w:ascii="Arial" w:hAnsi="Arial" w:cs="Arial"/>
          <w:color w:val="FF0000"/>
          <w:sz w:val="20"/>
          <w:szCs w:val="20"/>
        </w:rPr>
      </w:pPr>
    </w:p>
    <w:p w:rsidR="009766B2" w:rsidRDefault="009766B2" w:rsidP="009766B2">
      <w:pPr>
        <w:spacing w:after="0" w:line="240" w:lineRule="auto"/>
        <w:ind w:right="142"/>
        <w:jc w:val="both"/>
        <w:rPr>
          <w:rFonts w:ascii="Arial" w:hAnsi="Arial" w:cs="Arial"/>
          <w:color w:val="FF0000"/>
          <w:sz w:val="20"/>
          <w:szCs w:val="20"/>
        </w:rPr>
      </w:pPr>
    </w:p>
    <w:p w:rsidR="009766B2" w:rsidRDefault="009766B2" w:rsidP="00585147">
      <w:pPr>
        <w:widowControl w:val="0"/>
        <w:autoSpaceDE w:val="0"/>
        <w:autoSpaceDN w:val="0"/>
        <w:spacing w:before="6" w:after="0" w:line="240" w:lineRule="auto"/>
        <w:rPr>
          <w:rFonts w:ascii="Arial" w:eastAsia="Arial" w:hAnsi="Arial" w:cs="Arial"/>
          <w:sz w:val="24"/>
          <w:szCs w:val="24"/>
          <w:lang w:val="es-ES" w:eastAsia="es-ES" w:bidi="es-ES"/>
        </w:rPr>
      </w:pPr>
    </w:p>
    <w:sectPr w:rsidR="009766B2" w:rsidSect="008341C6">
      <w:pgSz w:w="12240" w:h="20160" w:code="5"/>
      <w:pgMar w:top="426" w:right="47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DC2"/>
    <w:multiLevelType w:val="hybridMultilevel"/>
    <w:tmpl w:val="132E3FFC"/>
    <w:lvl w:ilvl="0" w:tplc="340A000F">
      <w:start w:val="1"/>
      <w:numFmt w:val="decimal"/>
      <w:lvlText w:val="%1."/>
      <w:lvlJc w:val="left"/>
      <w:pPr>
        <w:ind w:left="830" w:hanging="360"/>
      </w:pPr>
    </w:lvl>
    <w:lvl w:ilvl="1" w:tplc="340A0019" w:tentative="1">
      <w:start w:val="1"/>
      <w:numFmt w:val="lowerLetter"/>
      <w:lvlText w:val="%2."/>
      <w:lvlJc w:val="left"/>
      <w:pPr>
        <w:ind w:left="1550" w:hanging="360"/>
      </w:pPr>
    </w:lvl>
    <w:lvl w:ilvl="2" w:tplc="340A001B" w:tentative="1">
      <w:start w:val="1"/>
      <w:numFmt w:val="lowerRoman"/>
      <w:lvlText w:val="%3."/>
      <w:lvlJc w:val="right"/>
      <w:pPr>
        <w:ind w:left="2270" w:hanging="180"/>
      </w:pPr>
    </w:lvl>
    <w:lvl w:ilvl="3" w:tplc="340A000F" w:tentative="1">
      <w:start w:val="1"/>
      <w:numFmt w:val="decimal"/>
      <w:lvlText w:val="%4."/>
      <w:lvlJc w:val="left"/>
      <w:pPr>
        <w:ind w:left="2990" w:hanging="360"/>
      </w:pPr>
    </w:lvl>
    <w:lvl w:ilvl="4" w:tplc="340A0019" w:tentative="1">
      <w:start w:val="1"/>
      <w:numFmt w:val="lowerLetter"/>
      <w:lvlText w:val="%5."/>
      <w:lvlJc w:val="left"/>
      <w:pPr>
        <w:ind w:left="3710" w:hanging="360"/>
      </w:pPr>
    </w:lvl>
    <w:lvl w:ilvl="5" w:tplc="340A001B" w:tentative="1">
      <w:start w:val="1"/>
      <w:numFmt w:val="lowerRoman"/>
      <w:lvlText w:val="%6."/>
      <w:lvlJc w:val="right"/>
      <w:pPr>
        <w:ind w:left="4430" w:hanging="180"/>
      </w:pPr>
    </w:lvl>
    <w:lvl w:ilvl="6" w:tplc="340A000F" w:tentative="1">
      <w:start w:val="1"/>
      <w:numFmt w:val="decimal"/>
      <w:lvlText w:val="%7."/>
      <w:lvlJc w:val="left"/>
      <w:pPr>
        <w:ind w:left="5150" w:hanging="360"/>
      </w:pPr>
    </w:lvl>
    <w:lvl w:ilvl="7" w:tplc="340A0019" w:tentative="1">
      <w:start w:val="1"/>
      <w:numFmt w:val="lowerLetter"/>
      <w:lvlText w:val="%8."/>
      <w:lvlJc w:val="left"/>
      <w:pPr>
        <w:ind w:left="5870" w:hanging="360"/>
      </w:pPr>
    </w:lvl>
    <w:lvl w:ilvl="8" w:tplc="340A001B" w:tentative="1">
      <w:start w:val="1"/>
      <w:numFmt w:val="lowerRoman"/>
      <w:lvlText w:val="%9."/>
      <w:lvlJc w:val="right"/>
      <w:pPr>
        <w:ind w:left="6590" w:hanging="180"/>
      </w:pPr>
    </w:lvl>
  </w:abstractNum>
  <w:abstractNum w:abstractNumId="1">
    <w:nsid w:val="1B3B4F45"/>
    <w:multiLevelType w:val="hybridMultilevel"/>
    <w:tmpl w:val="9E0A50AC"/>
    <w:lvl w:ilvl="0" w:tplc="6FF2091E">
      <w:start w:val="4"/>
      <w:numFmt w:val="decimal"/>
      <w:lvlText w:val="%1."/>
      <w:lvlJc w:val="left"/>
      <w:pPr>
        <w:ind w:left="481" w:hanging="341"/>
      </w:pPr>
      <w:rPr>
        <w:rFonts w:ascii="Arial" w:eastAsia="Arial" w:hAnsi="Arial" w:cs="Arial" w:hint="default"/>
        <w:b/>
        <w:bCs/>
        <w:color w:val="231F20"/>
        <w:spacing w:val="-1"/>
        <w:w w:val="100"/>
        <w:sz w:val="24"/>
        <w:szCs w:val="24"/>
        <w:lang w:val="es-ES" w:eastAsia="es-ES" w:bidi="es-ES"/>
      </w:rPr>
    </w:lvl>
    <w:lvl w:ilvl="1" w:tplc="1ACA03FC">
      <w:start w:val="1"/>
      <w:numFmt w:val="upperLetter"/>
      <w:lvlText w:val="%2."/>
      <w:lvlJc w:val="left"/>
      <w:pPr>
        <w:ind w:left="1141" w:hanging="294"/>
      </w:pPr>
      <w:rPr>
        <w:rFonts w:ascii="Arial" w:eastAsia="Arial" w:hAnsi="Arial" w:cs="Arial" w:hint="default"/>
        <w:color w:val="231F20"/>
        <w:spacing w:val="-1"/>
        <w:w w:val="100"/>
        <w:sz w:val="24"/>
        <w:szCs w:val="24"/>
        <w:lang w:val="es-ES" w:eastAsia="es-ES" w:bidi="es-ES"/>
      </w:rPr>
    </w:lvl>
    <w:lvl w:ilvl="2" w:tplc="223E08B2">
      <w:numFmt w:val="bullet"/>
      <w:lvlText w:val="•"/>
      <w:lvlJc w:val="left"/>
      <w:pPr>
        <w:ind w:left="2174" w:hanging="294"/>
      </w:pPr>
      <w:rPr>
        <w:rFonts w:hint="default"/>
        <w:lang w:val="es-ES" w:eastAsia="es-ES" w:bidi="es-ES"/>
      </w:rPr>
    </w:lvl>
    <w:lvl w:ilvl="3" w:tplc="F1E21E1E">
      <w:numFmt w:val="bullet"/>
      <w:lvlText w:val="•"/>
      <w:lvlJc w:val="left"/>
      <w:pPr>
        <w:ind w:left="3208" w:hanging="294"/>
      </w:pPr>
      <w:rPr>
        <w:rFonts w:hint="default"/>
        <w:lang w:val="es-ES" w:eastAsia="es-ES" w:bidi="es-ES"/>
      </w:rPr>
    </w:lvl>
    <w:lvl w:ilvl="4" w:tplc="E744DE6C">
      <w:numFmt w:val="bullet"/>
      <w:lvlText w:val="•"/>
      <w:lvlJc w:val="left"/>
      <w:pPr>
        <w:ind w:left="4242" w:hanging="294"/>
      </w:pPr>
      <w:rPr>
        <w:rFonts w:hint="default"/>
        <w:lang w:val="es-ES" w:eastAsia="es-ES" w:bidi="es-ES"/>
      </w:rPr>
    </w:lvl>
    <w:lvl w:ilvl="5" w:tplc="6DC807B4">
      <w:numFmt w:val="bullet"/>
      <w:lvlText w:val="•"/>
      <w:lvlJc w:val="left"/>
      <w:pPr>
        <w:ind w:left="5276" w:hanging="294"/>
      </w:pPr>
      <w:rPr>
        <w:rFonts w:hint="default"/>
        <w:lang w:val="es-ES" w:eastAsia="es-ES" w:bidi="es-ES"/>
      </w:rPr>
    </w:lvl>
    <w:lvl w:ilvl="6" w:tplc="ECF05902">
      <w:numFmt w:val="bullet"/>
      <w:lvlText w:val="•"/>
      <w:lvlJc w:val="left"/>
      <w:pPr>
        <w:ind w:left="6311" w:hanging="294"/>
      </w:pPr>
      <w:rPr>
        <w:rFonts w:hint="default"/>
        <w:lang w:val="es-ES" w:eastAsia="es-ES" w:bidi="es-ES"/>
      </w:rPr>
    </w:lvl>
    <w:lvl w:ilvl="7" w:tplc="35A445BA">
      <w:numFmt w:val="bullet"/>
      <w:lvlText w:val="•"/>
      <w:lvlJc w:val="left"/>
      <w:pPr>
        <w:ind w:left="7345" w:hanging="294"/>
      </w:pPr>
      <w:rPr>
        <w:rFonts w:hint="default"/>
        <w:lang w:val="es-ES" w:eastAsia="es-ES" w:bidi="es-ES"/>
      </w:rPr>
    </w:lvl>
    <w:lvl w:ilvl="8" w:tplc="75E67264">
      <w:numFmt w:val="bullet"/>
      <w:lvlText w:val="•"/>
      <w:lvlJc w:val="left"/>
      <w:pPr>
        <w:ind w:left="8379" w:hanging="294"/>
      </w:pPr>
      <w:rPr>
        <w:rFonts w:hint="default"/>
        <w:lang w:val="es-ES" w:eastAsia="es-ES" w:bidi="es-ES"/>
      </w:rPr>
    </w:lvl>
  </w:abstractNum>
  <w:abstractNum w:abstractNumId="2">
    <w:nsid w:val="34A309D8"/>
    <w:multiLevelType w:val="hybridMultilevel"/>
    <w:tmpl w:val="146CC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4E11AA"/>
    <w:multiLevelType w:val="hybridMultilevel"/>
    <w:tmpl w:val="BD4EE1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C4429C"/>
    <w:multiLevelType w:val="hybridMultilevel"/>
    <w:tmpl w:val="374CB462"/>
    <w:lvl w:ilvl="0" w:tplc="B330DCCE">
      <w:start w:val="9"/>
      <w:numFmt w:val="decimal"/>
      <w:lvlText w:val="%1."/>
      <w:lvlJc w:val="left"/>
      <w:pPr>
        <w:ind w:left="451" w:hanging="341"/>
      </w:pPr>
      <w:rPr>
        <w:rFonts w:ascii="Arial" w:eastAsia="Arial" w:hAnsi="Arial" w:cs="Arial" w:hint="default"/>
        <w:b/>
        <w:bCs/>
        <w:color w:val="231F20"/>
        <w:spacing w:val="-15"/>
        <w:w w:val="100"/>
        <w:position w:val="7"/>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BE1774A"/>
    <w:multiLevelType w:val="hybridMultilevel"/>
    <w:tmpl w:val="DAEE70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5760C55"/>
    <w:multiLevelType w:val="hybridMultilevel"/>
    <w:tmpl w:val="DAEE70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7A003A0"/>
    <w:multiLevelType w:val="hybridMultilevel"/>
    <w:tmpl w:val="34BA557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F430C25"/>
    <w:multiLevelType w:val="hybridMultilevel"/>
    <w:tmpl w:val="3DE4D8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E790295"/>
    <w:multiLevelType w:val="hybridMultilevel"/>
    <w:tmpl w:val="9FF641A4"/>
    <w:lvl w:ilvl="0" w:tplc="7B0CDAF0">
      <w:start w:val="2"/>
      <w:numFmt w:val="decimal"/>
      <w:lvlText w:val="%1."/>
      <w:lvlJc w:val="left"/>
      <w:pPr>
        <w:ind w:left="470" w:hanging="360"/>
      </w:pPr>
      <w:rPr>
        <w:rFonts w:ascii="Century Gothic" w:eastAsia="Century Gothic" w:hAnsi="Century Gothic" w:cs="Century Gothic" w:hint="default"/>
        <w:b/>
        <w:bCs/>
        <w:spacing w:val="0"/>
        <w:w w:val="102"/>
        <w:sz w:val="21"/>
        <w:szCs w:val="21"/>
        <w:lang w:val="es-ES" w:eastAsia="es-ES" w:bidi="es-ES"/>
      </w:rPr>
    </w:lvl>
    <w:lvl w:ilvl="1" w:tplc="E64CA5A4">
      <w:start w:val="1"/>
      <w:numFmt w:val="upperLetter"/>
      <w:lvlText w:val="%2."/>
      <w:lvlJc w:val="left"/>
      <w:pPr>
        <w:ind w:left="599" w:hanging="294"/>
      </w:pPr>
      <w:rPr>
        <w:rFonts w:ascii="Arial" w:eastAsia="Arial" w:hAnsi="Arial" w:cs="Arial" w:hint="default"/>
        <w:color w:val="231F20"/>
        <w:spacing w:val="-1"/>
        <w:w w:val="100"/>
        <w:sz w:val="24"/>
        <w:szCs w:val="24"/>
        <w:lang w:val="es-ES" w:eastAsia="es-ES" w:bidi="es-ES"/>
      </w:rPr>
    </w:lvl>
    <w:lvl w:ilvl="2" w:tplc="22A46D04">
      <w:numFmt w:val="bullet"/>
      <w:lvlText w:val="•"/>
      <w:lvlJc w:val="left"/>
      <w:pPr>
        <w:ind w:left="1603" w:hanging="294"/>
      </w:pPr>
      <w:rPr>
        <w:rFonts w:hint="default"/>
        <w:lang w:val="es-ES" w:eastAsia="es-ES" w:bidi="es-ES"/>
      </w:rPr>
    </w:lvl>
    <w:lvl w:ilvl="3" w:tplc="99EA1288">
      <w:numFmt w:val="bullet"/>
      <w:lvlText w:val="•"/>
      <w:lvlJc w:val="left"/>
      <w:pPr>
        <w:ind w:left="2607" w:hanging="294"/>
      </w:pPr>
      <w:rPr>
        <w:rFonts w:hint="default"/>
        <w:lang w:val="es-ES" w:eastAsia="es-ES" w:bidi="es-ES"/>
      </w:rPr>
    </w:lvl>
    <w:lvl w:ilvl="4" w:tplc="5EE4C61C">
      <w:numFmt w:val="bullet"/>
      <w:lvlText w:val="•"/>
      <w:lvlJc w:val="left"/>
      <w:pPr>
        <w:ind w:left="3611" w:hanging="294"/>
      </w:pPr>
      <w:rPr>
        <w:rFonts w:hint="default"/>
        <w:lang w:val="es-ES" w:eastAsia="es-ES" w:bidi="es-ES"/>
      </w:rPr>
    </w:lvl>
    <w:lvl w:ilvl="5" w:tplc="A68A9694">
      <w:numFmt w:val="bullet"/>
      <w:lvlText w:val="•"/>
      <w:lvlJc w:val="left"/>
      <w:pPr>
        <w:ind w:left="4614" w:hanging="294"/>
      </w:pPr>
      <w:rPr>
        <w:rFonts w:hint="default"/>
        <w:lang w:val="es-ES" w:eastAsia="es-ES" w:bidi="es-ES"/>
      </w:rPr>
    </w:lvl>
    <w:lvl w:ilvl="6" w:tplc="40324EF2">
      <w:numFmt w:val="bullet"/>
      <w:lvlText w:val="•"/>
      <w:lvlJc w:val="left"/>
      <w:pPr>
        <w:ind w:left="5618" w:hanging="294"/>
      </w:pPr>
      <w:rPr>
        <w:rFonts w:hint="default"/>
        <w:lang w:val="es-ES" w:eastAsia="es-ES" w:bidi="es-ES"/>
      </w:rPr>
    </w:lvl>
    <w:lvl w:ilvl="7" w:tplc="EF1EF434">
      <w:numFmt w:val="bullet"/>
      <w:lvlText w:val="•"/>
      <w:lvlJc w:val="left"/>
      <w:pPr>
        <w:ind w:left="6622" w:hanging="294"/>
      </w:pPr>
      <w:rPr>
        <w:rFonts w:hint="default"/>
        <w:lang w:val="es-ES" w:eastAsia="es-ES" w:bidi="es-ES"/>
      </w:rPr>
    </w:lvl>
    <w:lvl w:ilvl="8" w:tplc="043A72FA">
      <w:numFmt w:val="bullet"/>
      <w:lvlText w:val="•"/>
      <w:lvlJc w:val="left"/>
      <w:pPr>
        <w:ind w:left="7625" w:hanging="294"/>
      </w:pPr>
      <w:rPr>
        <w:rFonts w:hint="default"/>
        <w:lang w:val="es-ES" w:eastAsia="es-ES" w:bidi="es-ES"/>
      </w:rPr>
    </w:lvl>
  </w:abstractNum>
  <w:abstractNum w:abstractNumId="10">
    <w:nsid w:val="698E281C"/>
    <w:multiLevelType w:val="hybridMultilevel"/>
    <w:tmpl w:val="CE02AE44"/>
    <w:lvl w:ilvl="0" w:tplc="340A000F">
      <w:start w:val="1"/>
      <w:numFmt w:val="decimal"/>
      <w:lvlText w:val="%1."/>
      <w:lvlJc w:val="left"/>
      <w:pPr>
        <w:ind w:left="830" w:hanging="360"/>
      </w:pPr>
    </w:lvl>
    <w:lvl w:ilvl="1" w:tplc="340A0019" w:tentative="1">
      <w:start w:val="1"/>
      <w:numFmt w:val="lowerLetter"/>
      <w:lvlText w:val="%2."/>
      <w:lvlJc w:val="left"/>
      <w:pPr>
        <w:ind w:left="1550" w:hanging="360"/>
      </w:pPr>
    </w:lvl>
    <w:lvl w:ilvl="2" w:tplc="340A001B" w:tentative="1">
      <w:start w:val="1"/>
      <w:numFmt w:val="lowerRoman"/>
      <w:lvlText w:val="%3."/>
      <w:lvlJc w:val="right"/>
      <w:pPr>
        <w:ind w:left="2270" w:hanging="180"/>
      </w:pPr>
    </w:lvl>
    <w:lvl w:ilvl="3" w:tplc="340A000F" w:tentative="1">
      <w:start w:val="1"/>
      <w:numFmt w:val="decimal"/>
      <w:lvlText w:val="%4."/>
      <w:lvlJc w:val="left"/>
      <w:pPr>
        <w:ind w:left="2990" w:hanging="360"/>
      </w:pPr>
    </w:lvl>
    <w:lvl w:ilvl="4" w:tplc="340A0019" w:tentative="1">
      <w:start w:val="1"/>
      <w:numFmt w:val="lowerLetter"/>
      <w:lvlText w:val="%5."/>
      <w:lvlJc w:val="left"/>
      <w:pPr>
        <w:ind w:left="3710" w:hanging="360"/>
      </w:pPr>
    </w:lvl>
    <w:lvl w:ilvl="5" w:tplc="340A001B" w:tentative="1">
      <w:start w:val="1"/>
      <w:numFmt w:val="lowerRoman"/>
      <w:lvlText w:val="%6."/>
      <w:lvlJc w:val="right"/>
      <w:pPr>
        <w:ind w:left="4430" w:hanging="180"/>
      </w:pPr>
    </w:lvl>
    <w:lvl w:ilvl="6" w:tplc="340A000F" w:tentative="1">
      <w:start w:val="1"/>
      <w:numFmt w:val="decimal"/>
      <w:lvlText w:val="%7."/>
      <w:lvlJc w:val="left"/>
      <w:pPr>
        <w:ind w:left="5150" w:hanging="360"/>
      </w:pPr>
    </w:lvl>
    <w:lvl w:ilvl="7" w:tplc="340A0019" w:tentative="1">
      <w:start w:val="1"/>
      <w:numFmt w:val="lowerLetter"/>
      <w:lvlText w:val="%8."/>
      <w:lvlJc w:val="left"/>
      <w:pPr>
        <w:ind w:left="5870" w:hanging="360"/>
      </w:pPr>
    </w:lvl>
    <w:lvl w:ilvl="8" w:tplc="340A001B" w:tentative="1">
      <w:start w:val="1"/>
      <w:numFmt w:val="lowerRoman"/>
      <w:lvlText w:val="%9."/>
      <w:lvlJc w:val="right"/>
      <w:pPr>
        <w:ind w:left="6590" w:hanging="180"/>
      </w:pPr>
    </w:lvl>
  </w:abstractNum>
  <w:abstractNum w:abstractNumId="11">
    <w:nsid w:val="733517BA"/>
    <w:multiLevelType w:val="hybridMultilevel"/>
    <w:tmpl w:val="74207E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0"/>
  </w:num>
  <w:num w:numId="5">
    <w:abstractNumId w:val="4"/>
  </w:num>
  <w:num w:numId="6">
    <w:abstractNumId w:val="1"/>
  </w:num>
  <w:num w:numId="7">
    <w:abstractNumId w:val="11"/>
  </w:num>
  <w:num w:numId="8">
    <w:abstractNumId w:val="5"/>
  </w:num>
  <w:num w:numId="9">
    <w:abstractNumId w:val="6"/>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87AB6"/>
    <w:rsid w:val="000066D7"/>
    <w:rsid w:val="00027125"/>
    <w:rsid w:val="00044EF0"/>
    <w:rsid w:val="00050E21"/>
    <w:rsid w:val="001753AE"/>
    <w:rsid w:val="00190662"/>
    <w:rsid w:val="001B4888"/>
    <w:rsid w:val="001B768A"/>
    <w:rsid w:val="001D4777"/>
    <w:rsid w:val="001F6836"/>
    <w:rsid w:val="00247D44"/>
    <w:rsid w:val="0029511F"/>
    <w:rsid w:val="002D4750"/>
    <w:rsid w:val="003819E0"/>
    <w:rsid w:val="00401CCE"/>
    <w:rsid w:val="004B1748"/>
    <w:rsid w:val="00512305"/>
    <w:rsid w:val="00514F4D"/>
    <w:rsid w:val="005561C2"/>
    <w:rsid w:val="005618B3"/>
    <w:rsid w:val="00585147"/>
    <w:rsid w:val="005C06A0"/>
    <w:rsid w:val="00612958"/>
    <w:rsid w:val="00682214"/>
    <w:rsid w:val="00687AB6"/>
    <w:rsid w:val="0075233C"/>
    <w:rsid w:val="008341C6"/>
    <w:rsid w:val="008C10C3"/>
    <w:rsid w:val="009766B2"/>
    <w:rsid w:val="00986D9A"/>
    <w:rsid w:val="009B13E0"/>
    <w:rsid w:val="009C7EED"/>
    <w:rsid w:val="00A53440"/>
    <w:rsid w:val="00B641B8"/>
    <w:rsid w:val="00BD1B07"/>
    <w:rsid w:val="00C006C0"/>
    <w:rsid w:val="00C408ED"/>
    <w:rsid w:val="00C72C79"/>
    <w:rsid w:val="00C86828"/>
    <w:rsid w:val="00D63103"/>
    <w:rsid w:val="00D802BB"/>
    <w:rsid w:val="00E13AEA"/>
    <w:rsid w:val="00E270DA"/>
    <w:rsid w:val="00E309A3"/>
    <w:rsid w:val="00E85F01"/>
    <w:rsid w:val="00EA2953"/>
    <w:rsid w:val="00EC07A6"/>
    <w:rsid w:val="00EE4FCF"/>
    <w:rsid w:val="00F04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53"/>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7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D4750"/>
    <w:pPr>
      <w:widowControl w:val="0"/>
      <w:autoSpaceDE w:val="0"/>
      <w:autoSpaceDN w:val="0"/>
      <w:spacing w:before="19" w:after="0" w:line="240" w:lineRule="auto"/>
      <w:ind w:left="19"/>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834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1C6"/>
    <w:rPr>
      <w:rFonts w:ascii="Tahoma" w:hAnsi="Tahoma" w:cs="Tahoma"/>
      <w:sz w:val="16"/>
      <w:szCs w:val="16"/>
      <w:lang w:val="es-CL" w:eastAsia="en-US"/>
    </w:rPr>
  </w:style>
  <w:style w:type="paragraph" w:styleId="Sinespaciado">
    <w:name w:val="No Spacing"/>
    <w:uiPriority w:val="1"/>
    <w:qFormat/>
    <w:rsid w:val="00682214"/>
    <w:rPr>
      <w:rFonts w:asciiTheme="minorHAnsi" w:eastAsiaTheme="minorHAnsi" w:hAnsiTheme="minorHAnsi" w:cstheme="minorBidi"/>
      <w:sz w:val="22"/>
      <w:szCs w:val="22"/>
      <w:lang w:val="es-CO" w:eastAsia="en-US"/>
    </w:rPr>
  </w:style>
  <w:style w:type="character" w:styleId="Hipervnculo">
    <w:name w:val="Hyperlink"/>
    <w:basedOn w:val="Fuentedeprrafopredeter"/>
    <w:uiPriority w:val="99"/>
    <w:unhideWhenUsed/>
    <w:rsid w:val="00682214"/>
    <w:rPr>
      <w:color w:val="0000FF"/>
      <w:u w:val="single"/>
    </w:rPr>
  </w:style>
  <w:style w:type="paragraph" w:styleId="Prrafodelista">
    <w:name w:val="List Paragraph"/>
    <w:basedOn w:val="Normal"/>
    <w:uiPriority w:val="34"/>
    <w:qFormat/>
    <w:rsid w:val="00E27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4017-AB9C-4B31-BE36-A67C414A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2020-03-24T20:55:00Z</dcterms:created>
  <dcterms:modified xsi:type="dcterms:W3CDTF">2020-03-24T21:13:00Z</dcterms:modified>
</cp:coreProperties>
</file>