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991FD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991FD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413459">
        <w:rPr>
          <w:rFonts w:ascii="Arial" w:hAnsi="Arial" w:cs="Arial"/>
          <w:b/>
          <w:color w:val="000000" w:themeColor="text1"/>
        </w:rPr>
        <w:t>CURSO: 7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47587C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n°5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Pr="00585147" w:rsidRDefault="00991FD4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6704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585147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Instrucciones: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Lee, piensa y responde.</w:t>
      </w:r>
    </w:p>
    <w:p w:rsidR="00585147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 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 w:rsidR="00311A0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desde la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página</w:t>
      </w:r>
      <w:r w:rsidR="00050F99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11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hasta la       </w:t>
      </w:r>
    </w:p>
    <w:p w:rsidR="00D63103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</w:t>
      </w:r>
      <w:r w:rsidR="000D1507">
        <w:rPr>
          <w:rFonts w:ascii="Arial" w:eastAsia="Arial" w:hAnsi="Arial" w:cs="Arial"/>
          <w:sz w:val="24"/>
          <w:szCs w:val="24"/>
          <w:lang w:val="es-ES" w:eastAsia="es-ES" w:bidi="es-ES"/>
        </w:rPr>
        <w:t>página 21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4579F1" w:rsidRPr="00585147" w:rsidRDefault="004579F1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85147" w:rsidRDefault="00413459" w:rsidP="004579F1">
      <w:pPr>
        <w:widowControl w:val="0"/>
        <w:tabs>
          <w:tab w:val="left" w:pos="9188"/>
        </w:tabs>
        <w:autoSpaceDE w:val="0"/>
        <w:autoSpaceDN w:val="0"/>
        <w:spacing w:before="6" w:after="0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Objetivo:</w:t>
      </w:r>
      <w:r w:rsidR="000F0A0D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  <w:r w:rsidR="000F0A0D">
        <w:rPr>
          <w:rFonts w:ascii="Arial" w:eastAsia="Arial" w:hAnsi="Arial" w:cs="Arial"/>
          <w:sz w:val="24"/>
          <w:szCs w:val="24"/>
          <w:lang w:val="es-ES" w:eastAsia="es-ES" w:bidi="es-ES"/>
        </w:rPr>
        <w:t>Resolver adiciones y sustracciones en la recta numérica.</w:t>
      </w:r>
      <w:r w:rsidR="000F0A0D"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p w:rsidR="00413459" w:rsidRDefault="00413459" w:rsidP="00413459">
      <w:pPr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22FB5" w:rsidRPr="003407CE" w:rsidRDefault="00AB3DBB" w:rsidP="00AB3DBB">
      <w:pPr>
        <w:pStyle w:val="Prrafodelista"/>
        <w:numPr>
          <w:ilvl w:val="0"/>
          <w:numId w:val="27"/>
        </w:numPr>
        <w:spacing w:before="240" w:line="360" w:lineRule="auto"/>
        <w:rPr>
          <w:rFonts w:ascii="Arial" w:hAnsi="Arial" w:cs="Arial"/>
          <w:b/>
          <w:sz w:val="28"/>
          <w:szCs w:val="28"/>
        </w:rPr>
      </w:pPr>
      <w:r w:rsidRPr="003407CE">
        <w:rPr>
          <w:rFonts w:ascii="Arial" w:hAnsi="Arial" w:cs="Arial"/>
          <w:b/>
          <w:sz w:val="28"/>
          <w:szCs w:val="28"/>
        </w:rPr>
        <w:t>Representa los problemas con un modelo de flechas (adición u sustracción ) en la recta.</w:t>
      </w:r>
    </w:p>
    <w:p w:rsidR="00AB3DBB" w:rsidRDefault="00AB3DBB" w:rsidP="003D420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800" behindDoc="1" locked="0" layoutInCell="1" allowOverlap="1" wp14:anchorId="7C0ADC0C" wp14:editId="47A8B51D">
            <wp:simplePos x="0" y="0"/>
            <wp:positionH relativeFrom="column">
              <wp:posOffset>-69215</wp:posOffset>
            </wp:positionH>
            <wp:positionV relativeFrom="paragraph">
              <wp:posOffset>151765</wp:posOffset>
            </wp:positionV>
            <wp:extent cx="7019925" cy="7172325"/>
            <wp:effectExtent l="0" t="0" r="0" b="0"/>
            <wp:wrapThrough wrapText="bothSides">
              <wp:wrapPolygon edited="0">
                <wp:start x="0" y="0"/>
                <wp:lineTo x="0" y="21571"/>
                <wp:lineTo x="21571" y="21571"/>
                <wp:lineTo x="2157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BB" w:rsidRDefault="00AB3DBB" w:rsidP="003D420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B3DBB" w:rsidRDefault="00AB3DBB" w:rsidP="003D420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B3DBB" w:rsidRDefault="00AB3DBB" w:rsidP="003D420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B3DBB" w:rsidRPr="003407CE" w:rsidRDefault="003407CE" w:rsidP="003407CE">
      <w:pPr>
        <w:pStyle w:val="Prrafodelista"/>
        <w:numPr>
          <w:ilvl w:val="0"/>
          <w:numId w:val="27"/>
        </w:numPr>
        <w:rPr>
          <w:rFonts w:ascii="Arial" w:eastAsia="Arial" w:hAnsi="Arial" w:cs="Arial"/>
          <w:b/>
          <w:sz w:val="28"/>
          <w:szCs w:val="28"/>
          <w:lang w:eastAsia="es-ES" w:bidi="es-ES"/>
        </w:rPr>
      </w:pPr>
      <w:r w:rsidRPr="003407CE">
        <w:rPr>
          <w:rFonts w:ascii="Arial" w:eastAsia="Arial" w:hAnsi="Arial"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1824" behindDoc="1" locked="0" layoutInCell="1" allowOverlap="1" wp14:anchorId="73E48E31" wp14:editId="222FDAD3">
            <wp:simplePos x="0" y="0"/>
            <wp:positionH relativeFrom="column">
              <wp:posOffset>-97790</wp:posOffset>
            </wp:positionH>
            <wp:positionV relativeFrom="paragraph">
              <wp:posOffset>829945</wp:posOffset>
            </wp:positionV>
            <wp:extent cx="7306310" cy="3267075"/>
            <wp:effectExtent l="0" t="0" r="0" b="0"/>
            <wp:wrapThrough wrapText="bothSides">
              <wp:wrapPolygon edited="0">
                <wp:start x="0" y="0"/>
                <wp:lineTo x="0" y="21537"/>
                <wp:lineTo x="21570" y="21537"/>
                <wp:lineTo x="2157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BB" w:rsidRPr="003407CE">
        <w:rPr>
          <w:rFonts w:ascii="Arial" w:eastAsia="Arial" w:hAnsi="Arial" w:cs="Arial"/>
          <w:b/>
          <w:sz w:val="28"/>
          <w:szCs w:val="28"/>
          <w:lang w:eastAsia="es-ES" w:bidi="es-ES"/>
        </w:rPr>
        <w:t>Identifica los números enteros correspondientes a los puntos</w:t>
      </w:r>
      <w:r w:rsidRPr="003407CE">
        <w:rPr>
          <w:rFonts w:ascii="Arial" w:eastAsia="Arial" w:hAnsi="Arial" w:cs="Arial"/>
          <w:b/>
          <w:sz w:val="28"/>
          <w:szCs w:val="28"/>
          <w:lang w:eastAsia="es-ES" w:bidi="es-ES"/>
        </w:rPr>
        <w:t xml:space="preserve"> </w:t>
      </w:r>
      <w:r w:rsidR="00AB3DBB" w:rsidRPr="003407CE">
        <w:rPr>
          <w:rFonts w:ascii="Arial" w:eastAsia="Arial" w:hAnsi="Arial" w:cs="Arial"/>
          <w:b/>
          <w:sz w:val="28"/>
          <w:szCs w:val="28"/>
          <w:lang w:eastAsia="es-ES" w:bidi="es-ES"/>
        </w:rPr>
        <w:t>representados en la recta numérica.</w:t>
      </w:r>
    </w:p>
    <w:p w:rsidR="003407CE" w:rsidRDefault="003407CE" w:rsidP="003407CE">
      <w:pPr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3407CE" w:rsidRDefault="003407CE" w:rsidP="003407CE">
      <w:pPr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3407CE" w:rsidRPr="003407CE" w:rsidRDefault="003407CE" w:rsidP="003407CE">
      <w:pPr>
        <w:rPr>
          <w:rFonts w:ascii="Arial" w:eastAsia="Arial" w:hAnsi="Arial" w:cs="Arial"/>
          <w:sz w:val="28"/>
          <w:szCs w:val="28"/>
          <w:lang w:eastAsia="es-ES" w:bidi="es-ES"/>
        </w:rPr>
      </w:pPr>
    </w:p>
    <w:p w:rsidR="00635C42" w:rsidRPr="003407CE" w:rsidRDefault="003407CE" w:rsidP="003D4206">
      <w:pPr>
        <w:pStyle w:val="Prrafodelista"/>
        <w:numPr>
          <w:ilvl w:val="0"/>
          <w:numId w:val="27"/>
        </w:numPr>
        <w:rPr>
          <w:rFonts w:ascii="Arial" w:eastAsia="Arial" w:hAnsi="Arial" w:cs="Arial"/>
          <w:sz w:val="28"/>
          <w:szCs w:val="28"/>
          <w:lang w:eastAsia="es-ES" w:bidi="es-ES"/>
        </w:rPr>
      </w:pPr>
      <w:r w:rsidRPr="003407CE">
        <w:rPr>
          <w:rFonts w:ascii="Arial" w:eastAsia="Arial" w:hAnsi="Arial" w:cs="Arial"/>
          <w:sz w:val="28"/>
          <w:szCs w:val="28"/>
          <w:lang w:val="es-ES" w:eastAsia="es-ES" w:bidi="es-ES"/>
        </w:rPr>
        <w:t>Analiza cada afirmación y escribe V si es verdadera o F si es falsa.</w:t>
      </w:r>
    </w:p>
    <w:p w:rsidR="003407CE" w:rsidRDefault="003407CE" w:rsidP="003407CE">
      <w:pPr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3407CE" w:rsidRDefault="003407CE" w:rsidP="00991FD4">
      <w:pPr>
        <w:pStyle w:val="Prrafodelista"/>
        <w:numPr>
          <w:ilvl w:val="0"/>
          <w:numId w:val="29"/>
        </w:numPr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  <w:r w:rsidRPr="003407CE">
        <w:rPr>
          <w:rFonts w:ascii="Arial" w:eastAsia="Arial" w:hAnsi="Arial" w:cs="Arial"/>
          <w:b/>
          <w:sz w:val="24"/>
          <w:szCs w:val="24"/>
          <w:lang w:eastAsia="es-ES" w:bidi="es-ES"/>
        </w:rPr>
        <w:t>_____</w:t>
      </w:r>
      <w:r>
        <w:rPr>
          <w:rFonts w:ascii="Arial" w:eastAsia="Arial" w:hAnsi="Arial" w:cs="Arial"/>
          <w:b/>
          <w:sz w:val="24"/>
          <w:szCs w:val="24"/>
          <w:lang w:eastAsia="es-ES" w:bidi="es-ES"/>
        </w:rPr>
        <w:t>__</w:t>
      </w:r>
      <w:r w:rsidRPr="003407CE">
        <w:rPr>
          <w:rFonts w:ascii="Arial" w:eastAsia="Arial" w:hAnsi="Arial" w:cs="Arial"/>
          <w:b/>
          <w:sz w:val="24"/>
          <w:szCs w:val="24"/>
          <w:lang w:eastAsia="es-ES" w:bidi="es-ES"/>
        </w:rPr>
        <w:t xml:space="preserve">___  </w:t>
      </w:r>
      <w:r>
        <w:rPr>
          <w:rFonts w:ascii="Arial" w:eastAsia="Arial" w:hAnsi="Arial" w:cs="Arial"/>
          <w:sz w:val="24"/>
          <w:szCs w:val="24"/>
          <w:lang w:eastAsia="es-ES" w:bidi="es-ES"/>
        </w:rPr>
        <w:t xml:space="preserve"> </w:t>
      </w:r>
      <w:r w:rsidRPr="003407CE">
        <w:rPr>
          <w:rFonts w:ascii="Arial" w:eastAsia="Arial" w:hAnsi="Arial" w:cs="Arial"/>
          <w:b/>
          <w:sz w:val="28"/>
          <w:szCs w:val="28"/>
          <w:lang w:eastAsia="es-ES" w:bidi="es-ES"/>
        </w:rPr>
        <w:t>3 &lt; 2</w:t>
      </w:r>
    </w:p>
    <w:p w:rsidR="003407CE" w:rsidRPr="003407CE" w:rsidRDefault="003407CE" w:rsidP="00991FD4">
      <w:pPr>
        <w:pStyle w:val="Prrafodelista"/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</w:p>
    <w:p w:rsidR="003407CE" w:rsidRDefault="003407CE" w:rsidP="00991FD4">
      <w:pPr>
        <w:pStyle w:val="Prrafodelista"/>
        <w:numPr>
          <w:ilvl w:val="0"/>
          <w:numId w:val="29"/>
        </w:numPr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  <w:r w:rsidRPr="003407CE">
        <w:rPr>
          <w:rFonts w:ascii="Arial" w:eastAsia="Arial" w:hAnsi="Arial" w:cs="Arial"/>
          <w:b/>
          <w:sz w:val="28"/>
          <w:szCs w:val="28"/>
          <w:lang w:eastAsia="es-ES" w:bidi="es-ES"/>
        </w:rPr>
        <w:t>________   6 &gt; -7</w:t>
      </w:r>
    </w:p>
    <w:p w:rsidR="003407CE" w:rsidRDefault="003407CE" w:rsidP="00991FD4">
      <w:pPr>
        <w:pStyle w:val="Prrafodelista"/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</w:p>
    <w:p w:rsidR="003407CE" w:rsidRDefault="003407CE" w:rsidP="00991FD4">
      <w:pPr>
        <w:pStyle w:val="Prrafodelista"/>
        <w:numPr>
          <w:ilvl w:val="0"/>
          <w:numId w:val="29"/>
        </w:numPr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  <w:r>
        <w:rPr>
          <w:rFonts w:ascii="Arial" w:eastAsia="Arial" w:hAnsi="Arial" w:cs="Arial"/>
          <w:b/>
          <w:sz w:val="28"/>
          <w:szCs w:val="28"/>
          <w:lang w:eastAsia="es-ES" w:bidi="es-ES"/>
        </w:rPr>
        <w:t xml:space="preserve"> ________  </w:t>
      </w:r>
      <w:r w:rsidR="00991FD4">
        <w:rPr>
          <w:rFonts w:ascii="Arial" w:eastAsia="Arial" w:hAnsi="Arial" w:cs="Arial"/>
          <w:b/>
          <w:sz w:val="28"/>
          <w:szCs w:val="28"/>
          <w:lang w:eastAsia="es-ES" w:bidi="es-ES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lang w:eastAsia="es-ES" w:bidi="es-ES"/>
        </w:rPr>
        <w:t xml:space="preserve">-9 </w:t>
      </w:r>
      <w:r w:rsidRPr="003407CE">
        <w:rPr>
          <w:rFonts w:ascii="Arial" w:eastAsia="Arial" w:hAnsi="Arial" w:cs="Arial"/>
          <w:b/>
          <w:sz w:val="28"/>
          <w:szCs w:val="28"/>
          <w:lang w:eastAsia="es-ES" w:bidi="es-ES"/>
        </w:rPr>
        <w:t xml:space="preserve"> &gt;</w:t>
      </w:r>
      <w:r>
        <w:rPr>
          <w:rFonts w:ascii="Arial" w:eastAsia="Arial" w:hAnsi="Arial" w:cs="Arial"/>
          <w:b/>
          <w:sz w:val="28"/>
          <w:szCs w:val="28"/>
          <w:lang w:eastAsia="es-ES" w:bidi="es-ES"/>
        </w:rPr>
        <w:t xml:space="preserve"> -5</w:t>
      </w:r>
    </w:p>
    <w:p w:rsidR="003407CE" w:rsidRDefault="003407CE" w:rsidP="00991FD4">
      <w:pPr>
        <w:pStyle w:val="Prrafodelista"/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</w:p>
    <w:p w:rsidR="003407CE" w:rsidRDefault="003407CE" w:rsidP="00991FD4">
      <w:pPr>
        <w:pStyle w:val="Prrafodelista"/>
        <w:numPr>
          <w:ilvl w:val="0"/>
          <w:numId w:val="29"/>
        </w:numPr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  <w:r>
        <w:rPr>
          <w:rFonts w:ascii="Arial" w:eastAsia="Arial" w:hAnsi="Arial" w:cs="Arial"/>
          <w:b/>
          <w:sz w:val="28"/>
          <w:szCs w:val="28"/>
          <w:lang w:eastAsia="es-ES" w:bidi="es-ES"/>
        </w:rPr>
        <w:t>________     -12 &lt; -5</w:t>
      </w:r>
    </w:p>
    <w:p w:rsidR="003407CE" w:rsidRDefault="003407CE" w:rsidP="00991FD4">
      <w:pPr>
        <w:pStyle w:val="Prrafodelista"/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</w:p>
    <w:p w:rsidR="003407CE" w:rsidRDefault="003407CE" w:rsidP="00991FD4">
      <w:pPr>
        <w:pStyle w:val="Prrafodelista"/>
        <w:numPr>
          <w:ilvl w:val="0"/>
          <w:numId w:val="29"/>
        </w:numPr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  <w:r>
        <w:rPr>
          <w:rFonts w:ascii="Arial" w:eastAsia="Arial" w:hAnsi="Arial" w:cs="Arial"/>
          <w:b/>
          <w:sz w:val="28"/>
          <w:szCs w:val="28"/>
          <w:lang w:eastAsia="es-ES" w:bidi="es-ES"/>
        </w:rPr>
        <w:t>_____</w:t>
      </w:r>
      <w:r w:rsidR="00991FD4">
        <w:rPr>
          <w:rFonts w:ascii="Arial" w:eastAsia="Arial" w:hAnsi="Arial" w:cs="Arial"/>
          <w:b/>
          <w:sz w:val="28"/>
          <w:szCs w:val="28"/>
          <w:lang w:eastAsia="es-ES" w:bidi="es-ES"/>
        </w:rPr>
        <w:t xml:space="preserve">___   </w:t>
      </w:r>
      <w:r>
        <w:rPr>
          <w:rFonts w:ascii="Arial" w:eastAsia="Arial" w:hAnsi="Arial" w:cs="Arial"/>
          <w:b/>
          <w:sz w:val="28"/>
          <w:szCs w:val="28"/>
          <w:lang w:eastAsia="es-ES" w:bidi="es-ES"/>
        </w:rPr>
        <w:t xml:space="preserve"> -7  </w:t>
      </w:r>
      <w:r w:rsidRPr="003407CE">
        <w:rPr>
          <w:rFonts w:ascii="Arial" w:eastAsia="Arial" w:hAnsi="Arial" w:cs="Arial"/>
          <w:b/>
          <w:sz w:val="28"/>
          <w:szCs w:val="28"/>
          <w:lang w:eastAsia="es-ES" w:bidi="es-ES"/>
        </w:rPr>
        <w:t>&lt;</w:t>
      </w:r>
      <w:r>
        <w:rPr>
          <w:rFonts w:ascii="Arial" w:eastAsia="Arial" w:hAnsi="Arial" w:cs="Arial"/>
          <w:b/>
          <w:sz w:val="28"/>
          <w:szCs w:val="28"/>
          <w:lang w:eastAsia="es-ES" w:bidi="es-ES"/>
        </w:rPr>
        <w:t xml:space="preserve"> -9 +3</w:t>
      </w:r>
    </w:p>
    <w:p w:rsidR="003407CE" w:rsidRDefault="003407CE" w:rsidP="00991FD4">
      <w:pPr>
        <w:pStyle w:val="Prrafodelista"/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</w:p>
    <w:p w:rsidR="003407CE" w:rsidRDefault="003407CE" w:rsidP="00991FD4">
      <w:pPr>
        <w:pStyle w:val="Prrafodelista"/>
        <w:numPr>
          <w:ilvl w:val="0"/>
          <w:numId w:val="29"/>
        </w:numPr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  <w:r>
        <w:rPr>
          <w:rFonts w:ascii="Arial" w:eastAsia="Arial" w:hAnsi="Arial" w:cs="Arial"/>
          <w:b/>
          <w:sz w:val="28"/>
          <w:szCs w:val="28"/>
          <w:lang w:eastAsia="es-ES" w:bidi="es-ES"/>
        </w:rPr>
        <w:t xml:space="preserve">________   -14 </w:t>
      </w:r>
      <w:r w:rsidRPr="003407CE">
        <w:rPr>
          <w:rFonts w:ascii="Arial" w:eastAsia="Arial" w:hAnsi="Arial" w:cs="Arial"/>
          <w:b/>
          <w:sz w:val="28"/>
          <w:szCs w:val="28"/>
          <w:lang w:eastAsia="es-ES" w:bidi="es-ES"/>
        </w:rPr>
        <w:t>&lt;</w:t>
      </w:r>
      <w:r>
        <w:rPr>
          <w:rFonts w:ascii="Arial" w:eastAsia="Arial" w:hAnsi="Arial" w:cs="Arial"/>
          <w:b/>
          <w:sz w:val="28"/>
          <w:szCs w:val="28"/>
          <w:lang w:eastAsia="es-ES" w:bidi="es-ES"/>
        </w:rPr>
        <w:t xml:space="preserve"> -50</w:t>
      </w:r>
    </w:p>
    <w:p w:rsidR="003407CE" w:rsidRDefault="003407CE" w:rsidP="00991FD4">
      <w:pPr>
        <w:pStyle w:val="Prrafodelista"/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</w:p>
    <w:p w:rsidR="003407CE" w:rsidRDefault="003407CE" w:rsidP="00991FD4">
      <w:pPr>
        <w:pStyle w:val="Prrafodelista"/>
        <w:numPr>
          <w:ilvl w:val="0"/>
          <w:numId w:val="29"/>
        </w:numPr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  <w:r>
        <w:rPr>
          <w:rFonts w:ascii="Arial" w:eastAsia="Arial" w:hAnsi="Arial" w:cs="Arial"/>
          <w:b/>
          <w:sz w:val="28"/>
          <w:szCs w:val="28"/>
          <w:lang w:eastAsia="es-ES" w:bidi="es-ES"/>
        </w:rPr>
        <w:t>________  -5  &gt; 5</w:t>
      </w:r>
    </w:p>
    <w:p w:rsidR="00991FD4" w:rsidRDefault="00991FD4" w:rsidP="00991FD4">
      <w:pPr>
        <w:pStyle w:val="Prrafodelista"/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</w:p>
    <w:p w:rsidR="003407CE" w:rsidRDefault="003407CE" w:rsidP="00991FD4">
      <w:pPr>
        <w:pStyle w:val="Prrafodelista"/>
        <w:numPr>
          <w:ilvl w:val="0"/>
          <w:numId w:val="29"/>
        </w:numPr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  <w:r>
        <w:rPr>
          <w:rFonts w:ascii="Arial" w:eastAsia="Arial" w:hAnsi="Arial" w:cs="Arial"/>
          <w:b/>
          <w:sz w:val="28"/>
          <w:szCs w:val="28"/>
          <w:lang w:eastAsia="es-ES" w:bidi="es-ES"/>
        </w:rPr>
        <w:t xml:space="preserve">________15 &lt; </w:t>
      </w:r>
      <w:r w:rsidR="00991FD4">
        <w:rPr>
          <w:rFonts w:ascii="Arial" w:eastAsia="Arial" w:hAnsi="Arial" w:cs="Arial"/>
          <w:b/>
          <w:sz w:val="28"/>
          <w:szCs w:val="28"/>
          <w:lang w:eastAsia="es-ES" w:bidi="es-ES"/>
        </w:rPr>
        <w:t>-</w:t>
      </w:r>
      <w:r>
        <w:rPr>
          <w:rFonts w:ascii="Arial" w:eastAsia="Arial" w:hAnsi="Arial" w:cs="Arial"/>
          <w:b/>
          <w:sz w:val="28"/>
          <w:szCs w:val="28"/>
          <w:lang w:eastAsia="es-ES" w:bidi="es-ES"/>
        </w:rPr>
        <w:t>16</w:t>
      </w:r>
    </w:p>
    <w:p w:rsidR="003407CE" w:rsidRPr="003407CE" w:rsidRDefault="003407CE" w:rsidP="00991FD4">
      <w:pPr>
        <w:pStyle w:val="Prrafodelista"/>
        <w:spacing w:line="360" w:lineRule="auto"/>
        <w:rPr>
          <w:rFonts w:ascii="Arial" w:eastAsia="Arial" w:hAnsi="Arial" w:cs="Arial"/>
          <w:b/>
          <w:sz w:val="28"/>
          <w:szCs w:val="28"/>
          <w:lang w:eastAsia="es-ES" w:bidi="es-ES"/>
        </w:rPr>
      </w:pPr>
    </w:p>
    <w:p w:rsidR="003407CE" w:rsidRDefault="003407CE" w:rsidP="003407CE">
      <w:pPr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3407CE" w:rsidRPr="003407CE" w:rsidRDefault="003407CE" w:rsidP="003407CE">
      <w:pPr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3407CE" w:rsidRPr="003407CE" w:rsidRDefault="003407CE" w:rsidP="003407CE">
      <w:pPr>
        <w:rPr>
          <w:rFonts w:ascii="Arial" w:eastAsia="Arial" w:hAnsi="Arial" w:cs="Arial"/>
          <w:sz w:val="24"/>
          <w:szCs w:val="24"/>
          <w:lang w:eastAsia="es-ES" w:bidi="es-ES"/>
        </w:rPr>
      </w:pPr>
    </w:p>
    <w:sectPr w:rsidR="003407CE" w:rsidRPr="003407CE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05D"/>
    <w:multiLevelType w:val="hybridMultilevel"/>
    <w:tmpl w:val="32E6FAD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7EE"/>
    <w:multiLevelType w:val="hybridMultilevel"/>
    <w:tmpl w:val="40FA4B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0AD13489"/>
    <w:multiLevelType w:val="hybridMultilevel"/>
    <w:tmpl w:val="5D304D92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B6CF0"/>
    <w:multiLevelType w:val="hybridMultilevel"/>
    <w:tmpl w:val="ED6A7F3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6613D"/>
    <w:multiLevelType w:val="hybridMultilevel"/>
    <w:tmpl w:val="B6FEC42E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9C84120"/>
    <w:multiLevelType w:val="hybridMultilevel"/>
    <w:tmpl w:val="5CBAA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8">
    <w:nsid w:val="219E6918"/>
    <w:multiLevelType w:val="hybridMultilevel"/>
    <w:tmpl w:val="07CEB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D7257"/>
    <w:multiLevelType w:val="hybridMultilevel"/>
    <w:tmpl w:val="057CC964"/>
    <w:lvl w:ilvl="0" w:tplc="A4D60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429D7"/>
    <w:multiLevelType w:val="hybridMultilevel"/>
    <w:tmpl w:val="CAE68BA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A2CD4"/>
    <w:multiLevelType w:val="hybridMultilevel"/>
    <w:tmpl w:val="E7261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C00A8"/>
    <w:multiLevelType w:val="hybridMultilevel"/>
    <w:tmpl w:val="BABA1D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51428"/>
    <w:multiLevelType w:val="hybridMultilevel"/>
    <w:tmpl w:val="A9BC1CB8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41179C2"/>
    <w:multiLevelType w:val="hybridMultilevel"/>
    <w:tmpl w:val="44721D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D70DB"/>
    <w:multiLevelType w:val="hybridMultilevel"/>
    <w:tmpl w:val="5A889C6A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6EC700F"/>
    <w:multiLevelType w:val="hybridMultilevel"/>
    <w:tmpl w:val="C7A0FB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20">
    <w:nsid w:val="65182104"/>
    <w:multiLevelType w:val="hybridMultilevel"/>
    <w:tmpl w:val="22C66134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6CF55BD"/>
    <w:multiLevelType w:val="hybridMultilevel"/>
    <w:tmpl w:val="DFBE2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A5BA3"/>
    <w:multiLevelType w:val="hybridMultilevel"/>
    <w:tmpl w:val="87DECD90"/>
    <w:lvl w:ilvl="0" w:tplc="EFECEF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4">
    <w:nsid w:val="79730826"/>
    <w:multiLevelType w:val="hybridMultilevel"/>
    <w:tmpl w:val="B1B4CB8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C3527"/>
    <w:multiLevelType w:val="hybridMultilevel"/>
    <w:tmpl w:val="C78E3AB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F57FD"/>
    <w:multiLevelType w:val="hybridMultilevel"/>
    <w:tmpl w:val="B7B65C42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FC039E6"/>
    <w:multiLevelType w:val="hybridMultilevel"/>
    <w:tmpl w:val="A57CFF62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2"/>
  </w:num>
  <w:num w:numId="5">
    <w:abstractNumId w:val="14"/>
  </w:num>
  <w:num w:numId="6">
    <w:abstractNumId w:val="7"/>
  </w:num>
  <w:num w:numId="7">
    <w:abstractNumId w:val="18"/>
  </w:num>
  <w:num w:numId="8">
    <w:abstractNumId w:val="1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10"/>
  </w:num>
  <w:num w:numId="25">
    <w:abstractNumId w:val="25"/>
  </w:num>
  <w:num w:numId="26">
    <w:abstractNumId w:val="22"/>
  </w:num>
  <w:num w:numId="27">
    <w:abstractNumId w:val="1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31676"/>
    <w:rsid w:val="00044EF0"/>
    <w:rsid w:val="00050E21"/>
    <w:rsid w:val="00050F99"/>
    <w:rsid w:val="00081F8E"/>
    <w:rsid w:val="000B43B7"/>
    <w:rsid w:val="000D1507"/>
    <w:rsid w:val="000F0A0D"/>
    <w:rsid w:val="0029511F"/>
    <w:rsid w:val="002D4750"/>
    <w:rsid w:val="00311A02"/>
    <w:rsid w:val="00322BD3"/>
    <w:rsid w:val="003407CE"/>
    <w:rsid w:val="003D4206"/>
    <w:rsid w:val="003E35EA"/>
    <w:rsid w:val="00401CCE"/>
    <w:rsid w:val="00413459"/>
    <w:rsid w:val="004579F1"/>
    <w:rsid w:val="0047587C"/>
    <w:rsid w:val="004D3C37"/>
    <w:rsid w:val="00514F4D"/>
    <w:rsid w:val="005561C2"/>
    <w:rsid w:val="005618B3"/>
    <w:rsid w:val="00585147"/>
    <w:rsid w:val="005C06A0"/>
    <w:rsid w:val="005C08F4"/>
    <w:rsid w:val="00635C42"/>
    <w:rsid w:val="00682214"/>
    <w:rsid w:val="00687AB6"/>
    <w:rsid w:val="006C57D2"/>
    <w:rsid w:val="008341C6"/>
    <w:rsid w:val="00863274"/>
    <w:rsid w:val="008B782C"/>
    <w:rsid w:val="008C10C3"/>
    <w:rsid w:val="009504DF"/>
    <w:rsid w:val="0097166F"/>
    <w:rsid w:val="00991FD4"/>
    <w:rsid w:val="009B13E0"/>
    <w:rsid w:val="009C7EED"/>
    <w:rsid w:val="00A22FB5"/>
    <w:rsid w:val="00A41F79"/>
    <w:rsid w:val="00A95F96"/>
    <w:rsid w:val="00AB3DBB"/>
    <w:rsid w:val="00AC0DD5"/>
    <w:rsid w:val="00B641B8"/>
    <w:rsid w:val="00BD1B07"/>
    <w:rsid w:val="00BE6DF6"/>
    <w:rsid w:val="00C408ED"/>
    <w:rsid w:val="00CD61BC"/>
    <w:rsid w:val="00D63103"/>
    <w:rsid w:val="00D67193"/>
    <w:rsid w:val="00D703C9"/>
    <w:rsid w:val="00E309A3"/>
    <w:rsid w:val="00E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0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E2BB-3CCE-4F3B-9D56-C3416B79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2020-03-24T21:14:00Z</dcterms:created>
  <dcterms:modified xsi:type="dcterms:W3CDTF">2020-03-24T22:38:00Z</dcterms:modified>
</cp:coreProperties>
</file>