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69" w:rsidRDefault="008C3269" w:rsidP="008C3269">
      <w:pPr>
        <w:spacing w:after="0"/>
        <w:rPr>
          <w:rFonts w:ascii="Arial" w:hAnsi="Arial" w:cs="Arial"/>
          <w:b/>
          <w:color w:val="000000" w:themeColor="text1"/>
          <w:sz w:val="16"/>
          <w:szCs w:val="16"/>
        </w:rPr>
      </w:pPr>
      <w:r>
        <w:rPr>
          <w:rFonts w:ascii="Arial" w:hAnsi="Arial" w:cs="Arial"/>
          <w:b/>
          <w:noProof/>
          <w:color w:val="000000" w:themeColor="text1"/>
          <w:sz w:val="16"/>
          <w:szCs w:val="16"/>
          <w:lang w:eastAsia="es-CL"/>
        </w:rPr>
        <w:drawing>
          <wp:anchor distT="0" distB="0" distL="114300" distR="114300" simplePos="0" relativeHeight="251660288" behindDoc="0" locked="0" layoutInCell="1" allowOverlap="1">
            <wp:simplePos x="0" y="0"/>
            <wp:positionH relativeFrom="column">
              <wp:posOffset>5106035</wp:posOffset>
            </wp:positionH>
            <wp:positionV relativeFrom="paragraph">
              <wp:posOffset>-384810</wp:posOffset>
            </wp:positionV>
            <wp:extent cx="807085" cy="914400"/>
            <wp:effectExtent l="0" t="0" r="0" b="0"/>
            <wp:wrapSquare wrapText="bothSides"/>
            <wp:docPr id="2"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4" cstate="print"/>
                    <a:stretch>
                      <a:fillRect/>
                    </a:stretch>
                  </pic:blipFill>
                  <pic:spPr>
                    <a:xfrm>
                      <a:off x="0" y="0"/>
                      <a:ext cx="807085" cy="914400"/>
                    </a:xfrm>
                    <a:prstGeom prst="rect">
                      <a:avLst/>
                    </a:prstGeom>
                  </pic:spPr>
                </pic:pic>
              </a:graphicData>
            </a:graphic>
          </wp:anchor>
        </w:drawing>
      </w:r>
      <w:r>
        <w:rPr>
          <w:rFonts w:ascii="Arial" w:hAnsi="Arial" w:cs="Arial"/>
          <w:b/>
          <w:color w:val="000000" w:themeColor="text1"/>
          <w:sz w:val="16"/>
          <w:szCs w:val="16"/>
        </w:rPr>
        <w:t>CORPORACIÓN EDUCACIONAL  A&amp;G</w:t>
      </w:r>
    </w:p>
    <w:p w:rsidR="008C3269" w:rsidRPr="00732293" w:rsidRDefault="008C3269" w:rsidP="008C3269">
      <w:pPr>
        <w:spacing w:after="0"/>
        <w:rPr>
          <w:rFonts w:ascii="Arial" w:hAnsi="Arial" w:cs="Arial"/>
          <w:b/>
          <w:color w:val="000000" w:themeColor="text1"/>
          <w:sz w:val="16"/>
          <w:szCs w:val="16"/>
        </w:rPr>
      </w:pPr>
      <w:r w:rsidRPr="00732293">
        <w:rPr>
          <w:rFonts w:ascii="Arial" w:hAnsi="Arial" w:cs="Arial"/>
          <w:b/>
          <w:color w:val="000000" w:themeColor="text1"/>
          <w:sz w:val="16"/>
          <w:szCs w:val="16"/>
        </w:rPr>
        <w:t>Colegio El Prado</w:t>
      </w:r>
    </w:p>
    <w:p w:rsidR="008C3269" w:rsidRPr="00732293" w:rsidRDefault="008C3269" w:rsidP="008C3269">
      <w:pPr>
        <w:spacing w:after="0"/>
        <w:rPr>
          <w:rFonts w:ascii="Arial" w:hAnsi="Arial" w:cs="Arial"/>
          <w:b/>
          <w:color w:val="000000" w:themeColor="text1"/>
          <w:sz w:val="16"/>
          <w:szCs w:val="16"/>
        </w:rPr>
      </w:pPr>
      <w:r w:rsidRPr="00732293">
        <w:rPr>
          <w:rFonts w:ascii="Arial" w:hAnsi="Arial" w:cs="Arial"/>
          <w:color w:val="000000" w:themeColor="text1"/>
          <w:sz w:val="16"/>
          <w:szCs w:val="16"/>
        </w:rPr>
        <w:t xml:space="preserve">Cooperativa nº 7029 – </w:t>
      </w:r>
      <w:proofErr w:type="spellStart"/>
      <w:r w:rsidRPr="00732293">
        <w:rPr>
          <w:rFonts w:ascii="Arial" w:hAnsi="Arial" w:cs="Arial"/>
          <w:color w:val="000000" w:themeColor="text1"/>
          <w:sz w:val="16"/>
          <w:szCs w:val="16"/>
        </w:rPr>
        <w:t>Pudahuel</w:t>
      </w:r>
      <w:proofErr w:type="spellEnd"/>
    </w:p>
    <w:p w:rsidR="008C3269" w:rsidRPr="00732293" w:rsidRDefault="008C3269" w:rsidP="008C3269">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8C3269" w:rsidRPr="00732293" w:rsidRDefault="00BF0E80" w:rsidP="008C3269">
      <w:pPr>
        <w:pStyle w:val="Sinespaciado"/>
        <w:rPr>
          <w:rFonts w:ascii="Arial" w:hAnsi="Arial" w:cs="Arial"/>
          <w:b/>
          <w:color w:val="000000" w:themeColor="text1"/>
          <w:sz w:val="16"/>
          <w:szCs w:val="16"/>
        </w:rPr>
      </w:pPr>
      <w:hyperlink r:id="rId5" w:history="1">
        <w:r w:rsidR="008C3269" w:rsidRPr="00732293">
          <w:rPr>
            <w:rStyle w:val="Hipervnculo"/>
            <w:rFonts w:ascii="Arial" w:hAnsi="Arial" w:cs="Arial"/>
            <w:b/>
            <w:color w:val="000000" w:themeColor="text1"/>
          </w:rPr>
          <w:t>www.colegioelprado.cl</w:t>
        </w:r>
      </w:hyperlink>
    </w:p>
    <w:p w:rsidR="008C3269" w:rsidRPr="00732293" w:rsidRDefault="00BF0E80" w:rsidP="008C3269">
      <w:pPr>
        <w:pStyle w:val="Sinespaciado"/>
        <w:rPr>
          <w:rFonts w:ascii="Arial" w:hAnsi="Arial" w:cs="Arial"/>
          <w:b/>
          <w:color w:val="000000" w:themeColor="text1"/>
          <w:sz w:val="16"/>
          <w:szCs w:val="16"/>
        </w:rPr>
      </w:pPr>
      <w:hyperlink r:id="rId6" w:history="1">
        <w:r w:rsidR="008C3269" w:rsidRPr="00732293">
          <w:rPr>
            <w:rStyle w:val="Hipervnculo"/>
            <w:rFonts w:ascii="Arial" w:hAnsi="Arial" w:cs="Arial"/>
            <w:b/>
            <w:color w:val="000000" w:themeColor="text1"/>
          </w:rPr>
          <w:t>direccioncolegioelprado@gmail.com</w:t>
        </w:r>
      </w:hyperlink>
    </w:p>
    <w:p w:rsidR="008C3269" w:rsidRDefault="008C3269" w:rsidP="008C3269">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8C3269" w:rsidRPr="00255E32" w:rsidRDefault="008C3269" w:rsidP="008C3269">
      <w:pPr>
        <w:pStyle w:val="Sinespaciado"/>
        <w:rPr>
          <w:rFonts w:ascii="Arial" w:hAnsi="Arial" w:cs="Arial"/>
          <w:b/>
          <w:color w:val="000000" w:themeColor="text1"/>
          <w:sz w:val="16"/>
          <w:szCs w:val="16"/>
        </w:rPr>
      </w:pPr>
      <w:r>
        <w:rPr>
          <w:rFonts w:ascii="Arial" w:hAnsi="Arial" w:cs="Arial"/>
          <w:b/>
          <w:color w:val="000000" w:themeColor="text1"/>
          <w:sz w:val="16"/>
          <w:szCs w:val="16"/>
        </w:rPr>
        <w:t>Profesor(a): Jacqueline France Gómez</w:t>
      </w:r>
      <w:r w:rsidRPr="00255E32">
        <w:rPr>
          <w:rFonts w:ascii="Arial" w:hAnsi="Arial" w:cs="Arial"/>
          <w:b/>
          <w:color w:val="000000" w:themeColor="text1"/>
          <w:sz w:val="16"/>
          <w:szCs w:val="16"/>
        </w:rPr>
        <w:t xml:space="preserve">                                          </w:t>
      </w:r>
      <w:r>
        <w:rPr>
          <w:rFonts w:ascii="Arial" w:hAnsi="Arial" w:cs="Arial"/>
          <w:b/>
          <w:color w:val="000000" w:themeColor="text1"/>
          <w:sz w:val="16"/>
          <w:szCs w:val="16"/>
        </w:rPr>
        <w:t xml:space="preserve">  </w:t>
      </w:r>
      <w:r w:rsidRPr="00F33D08">
        <w:rPr>
          <w:rFonts w:ascii="Arial" w:hAnsi="Arial" w:cs="Arial"/>
          <w:b/>
          <w:color w:val="000000" w:themeColor="text1"/>
          <w:sz w:val="28"/>
          <w:szCs w:val="28"/>
        </w:rPr>
        <w:t>CURSO: 2° Básico</w:t>
      </w:r>
    </w:p>
    <w:p w:rsidR="000E40A3" w:rsidRDefault="000E40A3"/>
    <w:p w:rsidR="000E40A3" w:rsidRDefault="000E40A3">
      <w:r>
        <w:t>Actividad: luego de realizar las actividades del libro de la asignatura páginas 16 y 17</w:t>
      </w:r>
    </w:p>
    <w:p w:rsidR="000E40A3" w:rsidRDefault="000E40A3" w:rsidP="000E40A3">
      <w:r>
        <w:rPr>
          <w:rFonts w:ascii="Arial" w:hAnsi="Arial" w:cs="Arial"/>
          <w:color w:val="5F6368"/>
          <w:spacing w:val="5"/>
          <w:sz w:val="18"/>
          <w:szCs w:val="18"/>
        </w:rPr>
        <w:t xml:space="preserve">Con </w:t>
      </w:r>
      <w:proofErr w:type="spellStart"/>
      <w:r>
        <w:rPr>
          <w:rFonts w:ascii="Arial" w:hAnsi="Arial" w:cs="Arial"/>
          <w:color w:val="5F6368"/>
          <w:spacing w:val="5"/>
          <w:sz w:val="18"/>
          <w:szCs w:val="18"/>
        </w:rPr>
        <w:t>plasticina</w:t>
      </w:r>
      <w:proofErr w:type="spellEnd"/>
      <w:r>
        <w:rPr>
          <w:rFonts w:ascii="Arial" w:hAnsi="Arial" w:cs="Arial"/>
          <w:color w:val="5F6368"/>
          <w:spacing w:val="5"/>
          <w:sz w:val="18"/>
          <w:szCs w:val="18"/>
        </w:rPr>
        <w:t xml:space="preserve"> realiza el plano del lugar que más te gusta: campo, zoológico, ciudad, estadio , etc. ( recuerda que las figuras tienen que ser en tres d, es decir con volumen),ver ejemplo en el vínculo, ya que un plano debe verse desde arriba, por lo tanto se ve la parte superior de los objetos.</w:t>
      </w:r>
    </w:p>
    <w:p w:rsidR="00CE1195" w:rsidRDefault="000E40A3" w:rsidP="000E40A3">
      <w:r>
        <w:t>Rúbrica</w:t>
      </w:r>
    </w:p>
    <w:tbl>
      <w:tblPr>
        <w:tblStyle w:val="Tablaconcuadrcula"/>
        <w:tblW w:w="0" w:type="auto"/>
        <w:tblLook w:val="04A0"/>
      </w:tblPr>
      <w:tblGrid>
        <w:gridCol w:w="2244"/>
        <w:gridCol w:w="2244"/>
        <w:gridCol w:w="2245"/>
        <w:gridCol w:w="2245"/>
      </w:tblGrid>
      <w:tr w:rsidR="000E40A3" w:rsidTr="000E40A3">
        <w:tc>
          <w:tcPr>
            <w:tcW w:w="2244" w:type="dxa"/>
          </w:tcPr>
          <w:p w:rsidR="000E40A3" w:rsidRDefault="000E40A3" w:rsidP="000E40A3">
            <w:r>
              <w:t>Criterios</w:t>
            </w:r>
          </w:p>
        </w:tc>
        <w:tc>
          <w:tcPr>
            <w:tcW w:w="2244" w:type="dxa"/>
          </w:tcPr>
          <w:p w:rsidR="000E40A3" w:rsidRDefault="000E40A3" w:rsidP="000E40A3">
            <w:r>
              <w:t>Logrado</w:t>
            </w:r>
          </w:p>
        </w:tc>
        <w:tc>
          <w:tcPr>
            <w:tcW w:w="2245" w:type="dxa"/>
          </w:tcPr>
          <w:p w:rsidR="000E40A3" w:rsidRDefault="000E40A3" w:rsidP="000E40A3">
            <w:r>
              <w:t>Mediamente logrado</w:t>
            </w:r>
          </w:p>
        </w:tc>
        <w:tc>
          <w:tcPr>
            <w:tcW w:w="2245" w:type="dxa"/>
          </w:tcPr>
          <w:p w:rsidR="000E40A3" w:rsidRDefault="000E40A3" w:rsidP="000E40A3">
            <w:r>
              <w:t>Regularmente logrado</w:t>
            </w:r>
          </w:p>
        </w:tc>
      </w:tr>
      <w:tr w:rsidR="000E40A3" w:rsidTr="000E40A3">
        <w:tc>
          <w:tcPr>
            <w:tcW w:w="2244" w:type="dxa"/>
          </w:tcPr>
          <w:p w:rsidR="000E40A3" w:rsidRDefault="000E40A3" w:rsidP="000E40A3">
            <w:r>
              <w:t>Cumple con el tema</w:t>
            </w:r>
          </w:p>
        </w:tc>
        <w:tc>
          <w:tcPr>
            <w:tcW w:w="2244" w:type="dxa"/>
          </w:tcPr>
          <w:p w:rsidR="000E40A3" w:rsidRDefault="006019D3" w:rsidP="000E40A3">
            <w:r>
              <w:t>2</w:t>
            </w:r>
          </w:p>
        </w:tc>
        <w:tc>
          <w:tcPr>
            <w:tcW w:w="2245" w:type="dxa"/>
          </w:tcPr>
          <w:p w:rsidR="000E40A3" w:rsidRDefault="006019D3" w:rsidP="000E40A3">
            <w:r>
              <w:t>1,5</w:t>
            </w:r>
          </w:p>
        </w:tc>
        <w:tc>
          <w:tcPr>
            <w:tcW w:w="2245" w:type="dxa"/>
          </w:tcPr>
          <w:p w:rsidR="000E40A3" w:rsidRDefault="006019D3" w:rsidP="000E40A3">
            <w:r>
              <w:t>1</w:t>
            </w:r>
          </w:p>
        </w:tc>
      </w:tr>
      <w:tr w:rsidR="000E40A3" w:rsidTr="000E40A3">
        <w:tc>
          <w:tcPr>
            <w:tcW w:w="2244" w:type="dxa"/>
          </w:tcPr>
          <w:p w:rsidR="000E40A3" w:rsidRDefault="000E40A3" w:rsidP="000E40A3">
            <w:r>
              <w:t>Material solicitado</w:t>
            </w:r>
          </w:p>
        </w:tc>
        <w:tc>
          <w:tcPr>
            <w:tcW w:w="2244" w:type="dxa"/>
          </w:tcPr>
          <w:p w:rsidR="000E40A3" w:rsidRDefault="006019D3" w:rsidP="000E40A3">
            <w:r>
              <w:t>1</w:t>
            </w:r>
          </w:p>
        </w:tc>
        <w:tc>
          <w:tcPr>
            <w:tcW w:w="2245" w:type="dxa"/>
          </w:tcPr>
          <w:p w:rsidR="000E40A3" w:rsidRDefault="006019D3" w:rsidP="000E40A3">
            <w:r>
              <w:t>1</w:t>
            </w:r>
          </w:p>
        </w:tc>
        <w:tc>
          <w:tcPr>
            <w:tcW w:w="2245" w:type="dxa"/>
          </w:tcPr>
          <w:p w:rsidR="000E40A3" w:rsidRDefault="006019D3" w:rsidP="000E40A3">
            <w:r>
              <w:t>0,5</w:t>
            </w:r>
          </w:p>
        </w:tc>
      </w:tr>
      <w:tr w:rsidR="000E40A3" w:rsidTr="000E40A3">
        <w:tc>
          <w:tcPr>
            <w:tcW w:w="2244" w:type="dxa"/>
          </w:tcPr>
          <w:p w:rsidR="000E40A3" w:rsidRDefault="000E40A3" w:rsidP="000E40A3">
            <w:r>
              <w:t>Se en</w:t>
            </w:r>
            <w:r w:rsidR="006019D3">
              <w:t>t</w:t>
            </w:r>
            <w:r>
              <w:t>iende que es un plano</w:t>
            </w:r>
          </w:p>
        </w:tc>
        <w:tc>
          <w:tcPr>
            <w:tcW w:w="2244" w:type="dxa"/>
          </w:tcPr>
          <w:p w:rsidR="000E40A3" w:rsidRDefault="006019D3" w:rsidP="000E40A3">
            <w:r>
              <w:t>2</w:t>
            </w:r>
          </w:p>
        </w:tc>
        <w:tc>
          <w:tcPr>
            <w:tcW w:w="2245" w:type="dxa"/>
          </w:tcPr>
          <w:p w:rsidR="000E40A3" w:rsidRDefault="006019D3" w:rsidP="000E40A3">
            <w:r>
              <w:t>1,5</w:t>
            </w:r>
          </w:p>
        </w:tc>
        <w:tc>
          <w:tcPr>
            <w:tcW w:w="2245" w:type="dxa"/>
          </w:tcPr>
          <w:p w:rsidR="000E40A3" w:rsidRDefault="006019D3" w:rsidP="000E40A3">
            <w:r>
              <w:t>1</w:t>
            </w:r>
          </w:p>
        </w:tc>
      </w:tr>
      <w:tr w:rsidR="000E40A3" w:rsidTr="000E40A3">
        <w:tc>
          <w:tcPr>
            <w:tcW w:w="2244" w:type="dxa"/>
          </w:tcPr>
          <w:p w:rsidR="000E40A3" w:rsidRDefault="006019D3" w:rsidP="000E40A3">
            <w:r>
              <w:t>Ocupa bien el espacio</w:t>
            </w:r>
          </w:p>
        </w:tc>
        <w:tc>
          <w:tcPr>
            <w:tcW w:w="2244" w:type="dxa"/>
          </w:tcPr>
          <w:p w:rsidR="000E40A3" w:rsidRDefault="006019D3" w:rsidP="000E40A3">
            <w:r>
              <w:t>1</w:t>
            </w:r>
          </w:p>
        </w:tc>
        <w:tc>
          <w:tcPr>
            <w:tcW w:w="2245" w:type="dxa"/>
          </w:tcPr>
          <w:p w:rsidR="000E40A3" w:rsidRDefault="006019D3" w:rsidP="000E40A3">
            <w:r>
              <w:t>0,5</w:t>
            </w:r>
          </w:p>
        </w:tc>
        <w:tc>
          <w:tcPr>
            <w:tcW w:w="2245" w:type="dxa"/>
          </w:tcPr>
          <w:p w:rsidR="000E40A3" w:rsidRDefault="006019D3" w:rsidP="000E40A3">
            <w:r>
              <w:t>0,5</w:t>
            </w:r>
          </w:p>
        </w:tc>
      </w:tr>
      <w:tr w:rsidR="006019D3" w:rsidTr="000E40A3">
        <w:tc>
          <w:tcPr>
            <w:tcW w:w="2244" w:type="dxa"/>
          </w:tcPr>
          <w:p w:rsidR="006019D3" w:rsidRDefault="006019D3" w:rsidP="000E40A3">
            <w:r>
              <w:t>Limpieza</w:t>
            </w:r>
          </w:p>
        </w:tc>
        <w:tc>
          <w:tcPr>
            <w:tcW w:w="2244" w:type="dxa"/>
          </w:tcPr>
          <w:p w:rsidR="006019D3" w:rsidRDefault="006019D3" w:rsidP="000E40A3">
            <w:r>
              <w:t>1</w:t>
            </w:r>
          </w:p>
        </w:tc>
        <w:tc>
          <w:tcPr>
            <w:tcW w:w="2245" w:type="dxa"/>
          </w:tcPr>
          <w:p w:rsidR="006019D3" w:rsidRDefault="006019D3" w:rsidP="000E40A3">
            <w:r>
              <w:t>0,5</w:t>
            </w:r>
          </w:p>
        </w:tc>
        <w:tc>
          <w:tcPr>
            <w:tcW w:w="2245" w:type="dxa"/>
          </w:tcPr>
          <w:p w:rsidR="006019D3" w:rsidRDefault="006019D3" w:rsidP="000E40A3">
            <w:r>
              <w:t>0</w:t>
            </w:r>
          </w:p>
        </w:tc>
      </w:tr>
    </w:tbl>
    <w:p w:rsidR="000E40A3" w:rsidRPr="000E40A3" w:rsidRDefault="000E40A3" w:rsidP="000E40A3">
      <w:r>
        <w:rPr>
          <w:noProof/>
          <w:lang w:eastAsia="es-CL"/>
        </w:rPr>
        <w:drawing>
          <wp:anchor distT="0" distB="0" distL="114300" distR="114300" simplePos="0" relativeHeight="251658240" behindDoc="0" locked="0" layoutInCell="1" allowOverlap="1">
            <wp:simplePos x="0" y="0"/>
            <wp:positionH relativeFrom="column">
              <wp:posOffset>62865</wp:posOffset>
            </wp:positionH>
            <wp:positionV relativeFrom="paragraph">
              <wp:posOffset>1075055</wp:posOffset>
            </wp:positionV>
            <wp:extent cx="5612130" cy="2809875"/>
            <wp:effectExtent l="19050" t="0" r="7620" b="0"/>
            <wp:wrapSquare wrapText="bothSides"/>
            <wp:docPr id="1" name="Imagen 1" descr="Hermosas Mascotas De Plastilina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mosas Mascotas De Plastilina Para Niños"/>
                    <pic:cNvPicPr>
                      <a:picLocks noChangeAspect="1" noChangeArrowheads="1"/>
                    </pic:cNvPicPr>
                  </pic:nvPicPr>
                  <pic:blipFill>
                    <a:blip r:embed="rId7"/>
                    <a:srcRect/>
                    <a:stretch>
                      <a:fillRect/>
                    </a:stretch>
                  </pic:blipFill>
                  <pic:spPr bwMode="auto">
                    <a:xfrm>
                      <a:off x="0" y="0"/>
                      <a:ext cx="5612130" cy="2809875"/>
                    </a:xfrm>
                    <a:prstGeom prst="rect">
                      <a:avLst/>
                    </a:prstGeom>
                    <a:noFill/>
                    <a:ln w="9525">
                      <a:noFill/>
                      <a:miter lim="800000"/>
                      <a:headEnd/>
                      <a:tailEnd/>
                    </a:ln>
                  </pic:spPr>
                </pic:pic>
              </a:graphicData>
            </a:graphic>
          </wp:anchor>
        </w:drawing>
      </w:r>
    </w:p>
    <w:sectPr w:rsidR="000E40A3" w:rsidRPr="000E40A3" w:rsidSect="00CE119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C3269"/>
    <w:rsid w:val="000E40A3"/>
    <w:rsid w:val="006019D3"/>
    <w:rsid w:val="008C3269"/>
    <w:rsid w:val="00BF0E80"/>
    <w:rsid w:val="00CE119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69"/>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32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269"/>
    <w:rPr>
      <w:rFonts w:ascii="Tahoma" w:hAnsi="Tahoma" w:cs="Tahoma"/>
      <w:sz w:val="16"/>
      <w:szCs w:val="16"/>
    </w:rPr>
  </w:style>
  <w:style w:type="paragraph" w:styleId="Sinespaciado">
    <w:name w:val="No Spacing"/>
    <w:uiPriority w:val="1"/>
    <w:qFormat/>
    <w:rsid w:val="008C3269"/>
    <w:pPr>
      <w:spacing w:after="0" w:line="240" w:lineRule="auto"/>
    </w:pPr>
    <w:rPr>
      <w:lang w:val="es-CO"/>
    </w:rPr>
  </w:style>
  <w:style w:type="character" w:styleId="Hipervnculo">
    <w:name w:val="Hyperlink"/>
    <w:basedOn w:val="Fuentedeprrafopredeter"/>
    <w:uiPriority w:val="99"/>
    <w:unhideWhenUsed/>
    <w:rsid w:val="008C3269"/>
    <w:rPr>
      <w:color w:val="0000FF"/>
      <w:u w:val="single"/>
    </w:rPr>
  </w:style>
  <w:style w:type="table" w:styleId="Tablaconcuadrcula">
    <w:name w:val="Table Grid"/>
    <w:basedOn w:val="Tablanormal"/>
    <w:uiPriority w:val="59"/>
    <w:rsid w:val="000E40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reccioncolegioelprado@gmail.com" TargetMode="External"/><Relationship Id="rId5" Type="http://schemas.openxmlformats.org/officeDocument/2006/relationships/hyperlink" Target="http://www.colegioelprado.c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150</Words>
  <Characters>830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Ramirez France</dc:creator>
  <cp:lastModifiedBy>Francisca Ramirez France</cp:lastModifiedBy>
  <cp:revision>2</cp:revision>
  <dcterms:created xsi:type="dcterms:W3CDTF">2020-04-20T01:58:00Z</dcterms:created>
  <dcterms:modified xsi:type="dcterms:W3CDTF">2020-04-22T02:41:00Z</dcterms:modified>
</cp:coreProperties>
</file>